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4C" w:rsidRPr="0027304C" w:rsidRDefault="001B553E" w:rsidP="00790ECC">
      <w:pPr>
        <w:shd w:val="clear" w:color="auto" w:fill="FFFFFF"/>
        <w:spacing w:after="100" w:afterAutospacing="1" w:line="240" w:lineRule="auto"/>
        <w:jc w:val="center"/>
        <w:outlineLvl w:val="1"/>
        <w:rPr>
          <w:rFonts w:ascii="Times New Roman" w:eastAsia="Times New Roman" w:hAnsi="Times New Roman" w:cs="Times New Roman"/>
          <w:b/>
          <w:bCs/>
          <w:color w:val="2E2E2E"/>
          <w:spacing w:val="4"/>
          <w:sz w:val="36"/>
          <w:szCs w:val="36"/>
          <w:lang w:eastAsia="en-GB"/>
        </w:rPr>
      </w:pPr>
      <w:r>
        <w:rPr>
          <w:noProof/>
          <w:lang w:val="en-US"/>
        </w:rPr>
        <w:drawing>
          <wp:inline distT="0" distB="0" distL="0" distR="0">
            <wp:extent cx="4967785" cy="641445"/>
            <wp:effectExtent l="0" t="0" r="4445" b="6350"/>
            <wp:docPr id="1" name="Picture 1" descr="NRF Job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Job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7785" cy="641445"/>
                    </a:xfrm>
                    <a:prstGeom prst="rect">
                      <a:avLst/>
                    </a:prstGeom>
                    <a:noFill/>
                    <a:ln>
                      <a:noFill/>
                    </a:ln>
                  </pic:spPr>
                </pic:pic>
              </a:graphicData>
            </a:graphic>
          </wp:inline>
        </w:drawing>
      </w:r>
    </w:p>
    <w:p w:rsidR="008D2130" w:rsidRDefault="00F971DA" w:rsidP="0027304C">
      <w:pPr>
        <w:jc w:val="center"/>
      </w:pPr>
      <w:hyperlink r:id="rId9" w:history="1">
        <w:r w:rsidR="0027304C">
          <w:rPr>
            <w:rStyle w:val="Hyperlink"/>
          </w:rPr>
          <w:t>https://jobs.nrf.com/</w:t>
        </w:r>
      </w:hyperlink>
    </w:p>
    <w:p w:rsidR="00E72814" w:rsidRDefault="00F971DA" w:rsidP="0027304C">
      <w:pPr>
        <w:jc w:val="center"/>
      </w:pPr>
      <w:hyperlink r:id="rId10" w:history="1">
        <w:r w:rsidR="0027304C">
          <w:rPr>
            <w:rStyle w:val="Hyperlink"/>
          </w:rPr>
          <w:t>https://nrffoundation.org/</w:t>
        </w:r>
      </w:hyperlink>
    </w:p>
    <w:p w:rsidR="00790ECC" w:rsidRDefault="00DB5046" w:rsidP="000A0342">
      <w:pPr>
        <w:shd w:val="clear" w:color="auto" w:fill="FFFFFF"/>
        <w:spacing w:after="0" w:line="240" w:lineRule="auto"/>
        <w:textAlignment w:val="baseline"/>
        <w:rPr>
          <w:rtl/>
          <w:lang w:val="en-US"/>
        </w:rPr>
      </w:pPr>
      <w:r>
        <w:rPr>
          <w:lang w:val="en-US"/>
        </w:rPr>
        <w:t xml:space="preserve">The above two links will take you to the NRF's web site for both jobs posting and its </w:t>
      </w:r>
      <w:proofErr w:type="spellStart"/>
      <w:r>
        <w:rPr>
          <w:lang w:val="en-US"/>
        </w:rPr>
        <w:t>RiseUP</w:t>
      </w:r>
      <w:proofErr w:type="spellEnd"/>
      <w:r>
        <w:rPr>
          <w:lang w:val="en-US"/>
        </w:rPr>
        <w:t xml:space="preserve"> training and credential program. </w:t>
      </w:r>
      <w:proofErr w:type="spellStart"/>
      <w:r w:rsidR="00790ECC">
        <w:rPr>
          <w:lang w:val="en-US"/>
        </w:rPr>
        <w:t>NRF</w:t>
      </w:r>
      <w:r>
        <w:rPr>
          <w:lang w:val="en-US"/>
        </w:rPr>
        <w:t>is</w:t>
      </w:r>
      <w:proofErr w:type="spellEnd"/>
      <w:r w:rsidR="00790ECC">
        <w:rPr>
          <w:lang w:val="en-US"/>
        </w:rPr>
        <w:t xml:space="preserve"> the US’s largest organization of retailers</w:t>
      </w:r>
      <w:r>
        <w:rPr>
          <w:lang w:val="en-US"/>
        </w:rPr>
        <w:t xml:space="preserve"> and is an important port of entry for a career in retail. Keep in mind that not all career positions in retail are on the retail store floor.  Most are in the back office, and in management, marketing and finance </w:t>
      </w:r>
      <w:r w:rsidR="000A0342">
        <w:rPr>
          <w:lang w:val="en-US"/>
        </w:rPr>
        <w:t>positions</w:t>
      </w:r>
      <w:r w:rsidR="00790ECC">
        <w:rPr>
          <w:lang w:val="en-US"/>
        </w:rPr>
        <w:t xml:space="preserve">.  Students interested in being accepted for an internship at </w:t>
      </w:r>
      <w:r w:rsidR="000A0342">
        <w:rPr>
          <w:lang w:val="en-US"/>
        </w:rPr>
        <w:t>a major retail chain n</w:t>
      </w:r>
      <w:r w:rsidR="00790ECC">
        <w:rPr>
          <w:lang w:val="en-US"/>
        </w:rPr>
        <w:t xml:space="preserve">eed to follow the </w:t>
      </w:r>
      <w:r w:rsidR="000A0342">
        <w:rPr>
          <w:lang w:val="en-US"/>
        </w:rPr>
        <w:t xml:space="preserve">above </w:t>
      </w:r>
      <w:r w:rsidR="00790ECC">
        <w:rPr>
          <w:lang w:val="en-US"/>
        </w:rPr>
        <w:t xml:space="preserve">link and follow the procedures </w:t>
      </w:r>
      <w:r w:rsidR="000A0342">
        <w:rPr>
          <w:lang w:val="en-US"/>
        </w:rPr>
        <w:t>noted in the web site</w:t>
      </w:r>
      <w:r w:rsidR="00790ECC">
        <w:rPr>
          <w:lang w:val="en-US"/>
        </w:rPr>
        <w:t xml:space="preserve">. For assistance, contact Mr. Humphries at </w:t>
      </w:r>
      <w:hyperlink r:id="rId11" w:history="1">
        <w:r w:rsidR="00790ECC" w:rsidRPr="006514CB">
          <w:rPr>
            <w:rStyle w:val="Hyperlink"/>
            <w:lang w:val="en-US"/>
          </w:rPr>
          <w:t>humphires@bezeqint.net</w:t>
        </w:r>
      </w:hyperlink>
      <w:r w:rsidR="00790ECC">
        <w:rPr>
          <w:lang w:val="en-US"/>
        </w:rPr>
        <w:t xml:space="preserve"> or 054-5316157. </w:t>
      </w:r>
    </w:p>
    <w:p w:rsidR="00DC0A8A" w:rsidRDefault="00DC0A8A" w:rsidP="0027304C">
      <w:pPr>
        <w:shd w:val="clear" w:color="auto" w:fill="FFFFFF"/>
        <w:spacing w:after="0" w:line="240" w:lineRule="auto"/>
        <w:textAlignment w:val="baseline"/>
        <w:rPr>
          <w:rtl/>
          <w:lang w:val="en-US"/>
        </w:rPr>
      </w:pPr>
    </w:p>
    <w:p w:rsidR="00DC0A8A" w:rsidRPr="00DC0A8A" w:rsidRDefault="004F3359" w:rsidP="004F3359">
      <w:pPr>
        <w:shd w:val="clear" w:color="auto" w:fill="FFFFFF"/>
        <w:spacing w:after="0" w:line="240" w:lineRule="auto"/>
        <w:textAlignment w:val="baseline"/>
      </w:pPr>
      <w:r>
        <w:rPr>
          <w:u w:val="single"/>
          <w:lang w:val="en-US"/>
        </w:rPr>
        <w:t>I</w:t>
      </w:r>
      <w:r w:rsidR="00DC0A8A" w:rsidRPr="00DC0A8A">
        <w:rPr>
          <w:u w:val="single"/>
          <w:lang w:val="en-US"/>
        </w:rPr>
        <w:t xml:space="preserve">nternships </w:t>
      </w:r>
      <w:r>
        <w:rPr>
          <w:u w:val="single"/>
          <w:lang w:val="en-US"/>
        </w:rPr>
        <w:t>are</w:t>
      </w:r>
      <w:r w:rsidR="00DC0A8A" w:rsidRPr="00DC0A8A">
        <w:rPr>
          <w:u w:val="single"/>
          <w:lang w:val="en-US"/>
        </w:rPr>
        <w:t xml:space="preserve"> for the </w:t>
      </w:r>
      <w:r>
        <w:rPr>
          <w:u w:val="single"/>
          <w:lang w:val="en-US"/>
        </w:rPr>
        <w:t>s</w:t>
      </w:r>
      <w:r w:rsidR="00DC0A8A" w:rsidRPr="00DC0A8A">
        <w:rPr>
          <w:u w:val="single"/>
          <w:lang w:val="en-US"/>
        </w:rPr>
        <w:t>ummer</w:t>
      </w:r>
      <w:r w:rsidR="00DC0A8A">
        <w:rPr>
          <w:lang w:val="en-US"/>
        </w:rPr>
        <w:t>.  You need to apply during the fall semester to be accepted.  So, research the internships that look interesting to you and start applying this fall.</w:t>
      </w:r>
    </w:p>
    <w:p w:rsidR="004F3359" w:rsidRDefault="004F3359" w:rsidP="00FD7177">
      <w:pPr>
        <w:pStyle w:val="ListParagraph"/>
        <w:jc w:val="center"/>
        <w:rPr>
          <w:rFonts w:ascii="inherit" w:eastAsia="Times New Roman" w:hAnsi="inherit" w:cs="Arial"/>
          <w:color w:val="535353"/>
          <w:sz w:val="19"/>
          <w:szCs w:val="19"/>
          <w:lang w:eastAsia="en-GB"/>
        </w:rPr>
      </w:pPr>
    </w:p>
    <w:p w:rsidR="002C726F" w:rsidRPr="004F3359" w:rsidRDefault="00FD7177" w:rsidP="00FD7177">
      <w:pPr>
        <w:pStyle w:val="ListParagraph"/>
        <w:jc w:val="center"/>
        <w:rPr>
          <w:rFonts w:ascii="inherit" w:eastAsia="Times New Roman" w:hAnsi="inherit" w:cs="Arial"/>
          <w:b/>
          <w:bCs/>
          <w:i/>
          <w:iCs/>
          <w:color w:val="535353"/>
          <w:sz w:val="28"/>
          <w:szCs w:val="28"/>
          <w:lang w:eastAsia="en-GB"/>
        </w:rPr>
      </w:pPr>
      <w:r w:rsidRPr="004F3359">
        <w:rPr>
          <w:rFonts w:ascii="inherit" w:eastAsia="Times New Roman" w:hAnsi="inherit" w:cs="Arial"/>
          <w:b/>
          <w:bCs/>
          <w:i/>
          <w:iCs/>
          <w:color w:val="535353"/>
          <w:sz w:val="28"/>
          <w:szCs w:val="28"/>
          <w:lang w:eastAsia="en-GB"/>
        </w:rPr>
        <w:t xml:space="preserve">IF YOU’RE SERIOUS ABOUT A RETAIL CAREER </w:t>
      </w:r>
    </w:p>
    <w:p w:rsidR="002C726F" w:rsidRDefault="002C726F" w:rsidP="004F3359">
      <w:pPr>
        <w:shd w:val="clear" w:color="auto" w:fill="FFFFFF"/>
        <w:spacing w:after="150" w:line="240" w:lineRule="auto"/>
        <w:textAlignment w:val="baseline"/>
      </w:pPr>
      <w:r w:rsidRPr="00065318">
        <w:t>If you are serious about internships and want to enhance your chances of obtaining one of them, I suggest you take the three courses offered by the National Retail Federation Foundation at</w:t>
      </w:r>
      <w:r>
        <w:rPr>
          <w:rFonts w:ascii="inherit" w:eastAsia="Times New Roman" w:hAnsi="inherit" w:cs="Arial"/>
          <w:color w:val="535353"/>
          <w:sz w:val="19"/>
          <w:szCs w:val="19"/>
          <w:lang w:eastAsia="en-GB"/>
        </w:rPr>
        <w:t xml:space="preserve"> </w:t>
      </w:r>
      <w:hyperlink r:id="rId12" w:history="1">
        <w:r w:rsidR="00065318">
          <w:rPr>
            <w:rStyle w:val="Hyperlink"/>
          </w:rPr>
          <w:t>https://nrffoundation.org/</w:t>
        </w:r>
      </w:hyperlink>
    </w:p>
    <w:p w:rsidR="00065318" w:rsidRDefault="00065318" w:rsidP="005372C6">
      <w:pPr>
        <w:shd w:val="clear" w:color="auto" w:fill="FFFFFF"/>
        <w:spacing w:after="150" w:line="240" w:lineRule="auto"/>
        <w:textAlignment w:val="baseline"/>
      </w:pPr>
      <w:r>
        <w:t xml:space="preserve">The courses are </w:t>
      </w:r>
      <w:proofErr w:type="spellStart"/>
      <w:r>
        <w:t>RiseUP</w:t>
      </w:r>
      <w:proofErr w:type="spellEnd"/>
      <w:r>
        <w:t xml:space="preserve"> courses</w:t>
      </w:r>
      <w:r w:rsidR="005372C6">
        <w:t xml:space="preserve"> (see below)</w:t>
      </w:r>
      <w:r>
        <w:t xml:space="preserve"> and located on the landing page</w:t>
      </w:r>
      <w:r w:rsidR="005372C6">
        <w:t>:</w:t>
      </w:r>
      <w:r>
        <w:t xml:space="preserve"> page down a little and you’ll see them.  The courses are the retail industry’s standards for their respective topics.  Completing these three courses shows potential employers that you are serious about a retail career and aren’t just taking a random shot at an internship. </w:t>
      </w:r>
    </w:p>
    <w:p w:rsidR="00FC2759" w:rsidRDefault="00FC2759" w:rsidP="00FC2759">
      <w:pPr>
        <w:shd w:val="clear" w:color="auto" w:fill="FFFFFF"/>
        <w:spacing w:after="150" w:line="240" w:lineRule="auto"/>
        <w:jc w:val="center"/>
        <w:textAlignment w:val="baseline"/>
      </w:pPr>
      <w:r>
        <w:rPr>
          <w:noProof/>
          <w:lang w:val="en-US"/>
        </w:rPr>
        <w:drawing>
          <wp:inline distT="0" distB="0" distL="0" distR="0" wp14:anchorId="2E3C40F7" wp14:editId="589512EE">
            <wp:extent cx="3664424" cy="2376616"/>
            <wp:effectExtent l="0" t="0" r="0" b="5080"/>
            <wp:docPr id="2" name="Picture 2" descr="RISE Up credential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E Up credential bad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4072" cy="2376388"/>
                    </a:xfrm>
                    <a:prstGeom prst="rect">
                      <a:avLst/>
                    </a:prstGeom>
                    <a:noFill/>
                    <a:ln>
                      <a:noFill/>
                    </a:ln>
                  </pic:spPr>
                </pic:pic>
              </a:graphicData>
            </a:graphic>
          </wp:inline>
        </w:drawing>
      </w:r>
    </w:p>
    <w:p w:rsidR="00FC2759" w:rsidRDefault="00FC2759" w:rsidP="004F3359">
      <w:pPr>
        <w:shd w:val="clear" w:color="auto" w:fill="FFFFFF"/>
        <w:spacing w:after="150" w:line="240" w:lineRule="auto"/>
        <w:textAlignment w:val="baseline"/>
      </w:pPr>
      <w:r>
        <w:t xml:space="preserve">When you interview for a job, the interviewer is actually interested in how much you know about the industry: can you carry a conversation about the industry and its contemporary issues?  Cramming for the interview a few days ahead of the interview won’t fool these people.  Instead, if you want to be ahead of the game, sign up for their newsletter, </w:t>
      </w:r>
      <w:proofErr w:type="spellStart"/>
      <w:r>
        <w:t>SmartBrief</w:t>
      </w:r>
      <w:proofErr w:type="spellEnd"/>
      <w:r>
        <w:t xml:space="preserve">, and keep up with events as they happen at </w:t>
      </w:r>
      <w:hyperlink r:id="rId14" w:history="1">
        <w:r>
          <w:rPr>
            <w:rStyle w:val="Hyperlink"/>
          </w:rPr>
          <w:t>https://nrf.com/</w:t>
        </w:r>
      </w:hyperlink>
      <w:r>
        <w:t xml:space="preserve">. </w:t>
      </w:r>
      <w:r w:rsidR="00E64D6F">
        <w:t xml:space="preserve"> Read the blogs on the page, STORES Magazine, etc. </w:t>
      </w:r>
      <w:r>
        <w:t xml:space="preserve"> </w:t>
      </w:r>
      <w:r w:rsidR="00E64D6F">
        <w:t xml:space="preserve">You get the point. </w:t>
      </w:r>
      <w:r>
        <w:t xml:space="preserve"> </w:t>
      </w:r>
    </w:p>
    <w:p w:rsidR="00FC2759" w:rsidRPr="00E72814" w:rsidRDefault="00FC2759" w:rsidP="005372C6">
      <w:pPr>
        <w:shd w:val="clear" w:color="auto" w:fill="FFFFFF"/>
        <w:spacing w:after="150" w:line="240" w:lineRule="auto"/>
        <w:textAlignment w:val="baseline"/>
        <w:rPr>
          <w:rFonts w:ascii="inherit" w:eastAsia="Times New Roman" w:hAnsi="inherit" w:cs="Arial"/>
          <w:color w:val="535353"/>
          <w:sz w:val="19"/>
          <w:szCs w:val="19"/>
          <w:lang w:eastAsia="en-GB"/>
        </w:rPr>
      </w:pPr>
      <w:bookmarkStart w:id="0" w:name="_GoBack"/>
      <w:bookmarkEnd w:id="0"/>
    </w:p>
    <w:sectPr w:rsidR="00FC2759" w:rsidRPr="00E72814" w:rsidSect="001B553E">
      <w:headerReference w:type="default" r:id="rId15"/>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4C" w:rsidRDefault="0027304C" w:rsidP="0027304C">
      <w:pPr>
        <w:spacing w:after="0" w:line="240" w:lineRule="auto"/>
      </w:pPr>
      <w:r>
        <w:separator/>
      </w:r>
    </w:p>
  </w:endnote>
  <w:endnote w:type="continuationSeparator" w:id="0">
    <w:p w:rsidR="0027304C" w:rsidRDefault="0027304C" w:rsidP="0027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4C" w:rsidRDefault="0027304C" w:rsidP="0027304C">
      <w:pPr>
        <w:spacing w:after="0" w:line="240" w:lineRule="auto"/>
      </w:pPr>
      <w:r>
        <w:separator/>
      </w:r>
    </w:p>
  </w:footnote>
  <w:footnote w:type="continuationSeparator" w:id="0">
    <w:p w:rsidR="0027304C" w:rsidRDefault="0027304C" w:rsidP="0027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C" w:rsidRDefault="0027304C" w:rsidP="0027304C">
    <w:pPr>
      <w:pStyle w:val="Header"/>
      <w:bidi/>
      <w:rPr>
        <w:rtl/>
      </w:rP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136"/>
    <w:multiLevelType w:val="multilevel"/>
    <w:tmpl w:val="CBE6D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0C04"/>
    <w:multiLevelType w:val="multilevel"/>
    <w:tmpl w:val="5922C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A7F50"/>
    <w:multiLevelType w:val="multilevel"/>
    <w:tmpl w:val="ED127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14"/>
    <w:rsid w:val="00065318"/>
    <w:rsid w:val="000A0342"/>
    <w:rsid w:val="001B553E"/>
    <w:rsid w:val="0027304C"/>
    <w:rsid w:val="002C726F"/>
    <w:rsid w:val="00430BEC"/>
    <w:rsid w:val="00453246"/>
    <w:rsid w:val="004F3359"/>
    <w:rsid w:val="005372C6"/>
    <w:rsid w:val="00790ECC"/>
    <w:rsid w:val="008D2130"/>
    <w:rsid w:val="009302E9"/>
    <w:rsid w:val="00B40216"/>
    <w:rsid w:val="00DB5046"/>
    <w:rsid w:val="00DC0A8A"/>
    <w:rsid w:val="00E0740C"/>
    <w:rsid w:val="00E64D6F"/>
    <w:rsid w:val="00E72814"/>
    <w:rsid w:val="00F971DA"/>
    <w:rsid w:val="00FC2759"/>
    <w:rsid w:val="00FD71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0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14"/>
    <w:rPr>
      <w:color w:val="0000FF"/>
      <w:u w:val="single"/>
    </w:rPr>
  </w:style>
  <w:style w:type="character" w:customStyle="1" w:styleId="h3">
    <w:name w:val="h3"/>
    <w:basedOn w:val="DefaultParagraphFont"/>
    <w:rsid w:val="00E72814"/>
  </w:style>
  <w:style w:type="character" w:styleId="Strong">
    <w:name w:val="Strong"/>
    <w:basedOn w:val="DefaultParagraphFont"/>
    <w:uiPriority w:val="22"/>
    <w:qFormat/>
    <w:rsid w:val="00E72814"/>
    <w:rPr>
      <w:b/>
      <w:bCs/>
    </w:rPr>
  </w:style>
  <w:style w:type="character" w:styleId="Emphasis">
    <w:name w:val="Emphasis"/>
    <w:basedOn w:val="DefaultParagraphFont"/>
    <w:uiPriority w:val="20"/>
    <w:qFormat/>
    <w:rsid w:val="00E72814"/>
    <w:rPr>
      <w:i/>
      <w:iCs/>
    </w:rPr>
  </w:style>
  <w:style w:type="paragraph" w:customStyle="1" w:styleId="spotlight">
    <w:name w:val="spotlight"/>
    <w:basedOn w:val="Normal"/>
    <w:rsid w:val="00E72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02E9"/>
    <w:pPr>
      <w:ind w:left="720"/>
      <w:contextualSpacing/>
    </w:pPr>
  </w:style>
  <w:style w:type="character" w:customStyle="1" w:styleId="Heading2Char">
    <w:name w:val="Heading 2 Char"/>
    <w:basedOn w:val="DefaultParagraphFont"/>
    <w:link w:val="Heading2"/>
    <w:uiPriority w:val="9"/>
    <w:rsid w:val="002730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7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4C"/>
  </w:style>
  <w:style w:type="paragraph" w:styleId="Footer">
    <w:name w:val="footer"/>
    <w:basedOn w:val="Normal"/>
    <w:link w:val="FooterChar"/>
    <w:uiPriority w:val="99"/>
    <w:unhideWhenUsed/>
    <w:rsid w:val="0027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4C"/>
  </w:style>
  <w:style w:type="paragraph" w:styleId="BalloonText">
    <w:name w:val="Balloon Text"/>
    <w:basedOn w:val="Normal"/>
    <w:link w:val="BalloonTextChar"/>
    <w:uiPriority w:val="99"/>
    <w:semiHidden/>
    <w:unhideWhenUsed/>
    <w:rsid w:val="001B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3E"/>
    <w:rPr>
      <w:rFonts w:ascii="Tahoma" w:hAnsi="Tahoma" w:cs="Tahoma"/>
      <w:sz w:val="16"/>
      <w:szCs w:val="16"/>
    </w:rPr>
  </w:style>
  <w:style w:type="character" w:styleId="FollowedHyperlink">
    <w:name w:val="FollowedHyperlink"/>
    <w:basedOn w:val="DefaultParagraphFont"/>
    <w:uiPriority w:val="99"/>
    <w:semiHidden/>
    <w:unhideWhenUsed/>
    <w:rsid w:val="00DB50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0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14"/>
    <w:rPr>
      <w:color w:val="0000FF"/>
      <w:u w:val="single"/>
    </w:rPr>
  </w:style>
  <w:style w:type="character" w:customStyle="1" w:styleId="h3">
    <w:name w:val="h3"/>
    <w:basedOn w:val="DefaultParagraphFont"/>
    <w:rsid w:val="00E72814"/>
  </w:style>
  <w:style w:type="character" w:styleId="Strong">
    <w:name w:val="Strong"/>
    <w:basedOn w:val="DefaultParagraphFont"/>
    <w:uiPriority w:val="22"/>
    <w:qFormat/>
    <w:rsid w:val="00E72814"/>
    <w:rPr>
      <w:b/>
      <w:bCs/>
    </w:rPr>
  </w:style>
  <w:style w:type="character" w:styleId="Emphasis">
    <w:name w:val="Emphasis"/>
    <w:basedOn w:val="DefaultParagraphFont"/>
    <w:uiPriority w:val="20"/>
    <w:qFormat/>
    <w:rsid w:val="00E72814"/>
    <w:rPr>
      <w:i/>
      <w:iCs/>
    </w:rPr>
  </w:style>
  <w:style w:type="paragraph" w:customStyle="1" w:styleId="spotlight">
    <w:name w:val="spotlight"/>
    <w:basedOn w:val="Normal"/>
    <w:rsid w:val="00E728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02E9"/>
    <w:pPr>
      <w:ind w:left="720"/>
      <w:contextualSpacing/>
    </w:pPr>
  </w:style>
  <w:style w:type="character" w:customStyle="1" w:styleId="Heading2Char">
    <w:name w:val="Heading 2 Char"/>
    <w:basedOn w:val="DefaultParagraphFont"/>
    <w:link w:val="Heading2"/>
    <w:uiPriority w:val="9"/>
    <w:rsid w:val="0027304C"/>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273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4C"/>
  </w:style>
  <w:style w:type="paragraph" w:styleId="Footer">
    <w:name w:val="footer"/>
    <w:basedOn w:val="Normal"/>
    <w:link w:val="FooterChar"/>
    <w:uiPriority w:val="99"/>
    <w:unhideWhenUsed/>
    <w:rsid w:val="00273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4C"/>
  </w:style>
  <w:style w:type="paragraph" w:styleId="BalloonText">
    <w:name w:val="Balloon Text"/>
    <w:basedOn w:val="Normal"/>
    <w:link w:val="BalloonTextChar"/>
    <w:uiPriority w:val="99"/>
    <w:semiHidden/>
    <w:unhideWhenUsed/>
    <w:rsid w:val="001B5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53E"/>
    <w:rPr>
      <w:rFonts w:ascii="Tahoma" w:hAnsi="Tahoma" w:cs="Tahoma"/>
      <w:sz w:val="16"/>
      <w:szCs w:val="16"/>
    </w:rPr>
  </w:style>
  <w:style w:type="character" w:styleId="FollowedHyperlink">
    <w:name w:val="FollowedHyperlink"/>
    <w:basedOn w:val="DefaultParagraphFont"/>
    <w:uiPriority w:val="99"/>
    <w:semiHidden/>
    <w:unhideWhenUsed/>
    <w:rsid w:val="00DB5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8760">
      <w:bodyDiv w:val="1"/>
      <w:marLeft w:val="0"/>
      <w:marRight w:val="0"/>
      <w:marTop w:val="0"/>
      <w:marBottom w:val="0"/>
      <w:divBdr>
        <w:top w:val="none" w:sz="0" w:space="0" w:color="auto"/>
        <w:left w:val="none" w:sz="0" w:space="0" w:color="auto"/>
        <w:bottom w:val="none" w:sz="0" w:space="0" w:color="auto"/>
        <w:right w:val="none" w:sz="0" w:space="0" w:color="auto"/>
      </w:divBdr>
      <w:divsChild>
        <w:div w:id="1974873035">
          <w:marLeft w:val="0"/>
          <w:marRight w:val="0"/>
          <w:marTop w:val="0"/>
          <w:marBottom w:val="150"/>
          <w:divBdr>
            <w:top w:val="none" w:sz="0" w:space="0" w:color="auto"/>
            <w:left w:val="none" w:sz="0" w:space="0" w:color="auto"/>
            <w:bottom w:val="none" w:sz="0" w:space="0" w:color="auto"/>
            <w:right w:val="none" w:sz="0" w:space="0" w:color="auto"/>
          </w:divBdr>
          <w:divsChild>
            <w:div w:id="658964783">
              <w:marLeft w:val="0"/>
              <w:marRight w:val="0"/>
              <w:marTop w:val="75"/>
              <w:marBottom w:val="0"/>
              <w:divBdr>
                <w:top w:val="none" w:sz="0" w:space="0" w:color="auto"/>
                <w:left w:val="none" w:sz="0" w:space="0" w:color="auto"/>
                <w:bottom w:val="none" w:sz="0" w:space="0" w:color="auto"/>
                <w:right w:val="none" w:sz="0" w:space="0" w:color="auto"/>
              </w:divBdr>
            </w:div>
            <w:div w:id="11617251">
              <w:marLeft w:val="0"/>
              <w:marRight w:val="0"/>
              <w:marTop w:val="0"/>
              <w:marBottom w:val="0"/>
              <w:divBdr>
                <w:top w:val="none" w:sz="0" w:space="0" w:color="auto"/>
                <w:left w:val="none" w:sz="0" w:space="0" w:color="auto"/>
                <w:bottom w:val="none" w:sz="0" w:space="0" w:color="auto"/>
                <w:right w:val="none" w:sz="0" w:space="0" w:color="auto"/>
              </w:divBdr>
            </w:div>
          </w:divsChild>
        </w:div>
        <w:div w:id="1286428872">
          <w:marLeft w:val="0"/>
          <w:marRight w:val="0"/>
          <w:marTop w:val="0"/>
          <w:marBottom w:val="150"/>
          <w:divBdr>
            <w:top w:val="none" w:sz="0" w:space="0" w:color="auto"/>
            <w:left w:val="none" w:sz="0" w:space="0" w:color="auto"/>
            <w:bottom w:val="none" w:sz="0" w:space="0" w:color="auto"/>
            <w:right w:val="none" w:sz="0" w:space="0" w:color="auto"/>
          </w:divBdr>
          <w:divsChild>
            <w:div w:id="282269687">
              <w:marLeft w:val="0"/>
              <w:marRight w:val="0"/>
              <w:marTop w:val="75"/>
              <w:marBottom w:val="0"/>
              <w:divBdr>
                <w:top w:val="none" w:sz="0" w:space="0" w:color="auto"/>
                <w:left w:val="none" w:sz="0" w:space="0" w:color="auto"/>
                <w:bottom w:val="none" w:sz="0" w:space="0" w:color="auto"/>
                <w:right w:val="none" w:sz="0" w:space="0" w:color="auto"/>
              </w:divBdr>
            </w:div>
            <w:div w:id="1618411755">
              <w:marLeft w:val="0"/>
              <w:marRight w:val="0"/>
              <w:marTop w:val="0"/>
              <w:marBottom w:val="0"/>
              <w:divBdr>
                <w:top w:val="none" w:sz="0" w:space="0" w:color="auto"/>
                <w:left w:val="none" w:sz="0" w:space="0" w:color="auto"/>
                <w:bottom w:val="none" w:sz="0" w:space="0" w:color="auto"/>
                <w:right w:val="none" w:sz="0" w:space="0" w:color="auto"/>
              </w:divBdr>
            </w:div>
          </w:divsChild>
        </w:div>
        <w:div w:id="1026440580">
          <w:marLeft w:val="0"/>
          <w:marRight w:val="0"/>
          <w:marTop w:val="0"/>
          <w:marBottom w:val="150"/>
          <w:divBdr>
            <w:top w:val="none" w:sz="0" w:space="0" w:color="auto"/>
            <w:left w:val="none" w:sz="0" w:space="0" w:color="auto"/>
            <w:bottom w:val="none" w:sz="0" w:space="0" w:color="auto"/>
            <w:right w:val="none" w:sz="0" w:space="0" w:color="auto"/>
          </w:divBdr>
          <w:divsChild>
            <w:div w:id="307590035">
              <w:marLeft w:val="0"/>
              <w:marRight w:val="0"/>
              <w:marTop w:val="75"/>
              <w:marBottom w:val="0"/>
              <w:divBdr>
                <w:top w:val="none" w:sz="0" w:space="0" w:color="auto"/>
                <w:left w:val="none" w:sz="0" w:space="0" w:color="auto"/>
                <w:bottom w:val="none" w:sz="0" w:space="0" w:color="auto"/>
                <w:right w:val="none" w:sz="0" w:space="0" w:color="auto"/>
              </w:divBdr>
            </w:div>
            <w:div w:id="1869491718">
              <w:marLeft w:val="0"/>
              <w:marRight w:val="0"/>
              <w:marTop w:val="0"/>
              <w:marBottom w:val="0"/>
              <w:divBdr>
                <w:top w:val="none" w:sz="0" w:space="0" w:color="auto"/>
                <w:left w:val="none" w:sz="0" w:space="0" w:color="auto"/>
                <w:bottom w:val="none" w:sz="0" w:space="0" w:color="auto"/>
                <w:right w:val="none" w:sz="0" w:space="0" w:color="auto"/>
              </w:divBdr>
            </w:div>
          </w:divsChild>
        </w:div>
        <w:div w:id="608437073">
          <w:marLeft w:val="0"/>
          <w:marRight w:val="0"/>
          <w:marTop w:val="0"/>
          <w:marBottom w:val="150"/>
          <w:divBdr>
            <w:top w:val="none" w:sz="0" w:space="0" w:color="auto"/>
            <w:left w:val="none" w:sz="0" w:space="0" w:color="auto"/>
            <w:bottom w:val="none" w:sz="0" w:space="0" w:color="auto"/>
            <w:right w:val="none" w:sz="0" w:space="0" w:color="auto"/>
          </w:divBdr>
          <w:divsChild>
            <w:div w:id="193815388">
              <w:marLeft w:val="0"/>
              <w:marRight w:val="0"/>
              <w:marTop w:val="75"/>
              <w:marBottom w:val="0"/>
              <w:divBdr>
                <w:top w:val="none" w:sz="0" w:space="0" w:color="auto"/>
                <w:left w:val="none" w:sz="0" w:space="0" w:color="auto"/>
                <w:bottom w:val="none" w:sz="0" w:space="0" w:color="auto"/>
                <w:right w:val="none" w:sz="0" w:space="0" w:color="auto"/>
              </w:divBdr>
            </w:div>
            <w:div w:id="2033220230">
              <w:marLeft w:val="0"/>
              <w:marRight w:val="0"/>
              <w:marTop w:val="0"/>
              <w:marBottom w:val="0"/>
              <w:divBdr>
                <w:top w:val="none" w:sz="0" w:space="0" w:color="auto"/>
                <w:left w:val="none" w:sz="0" w:space="0" w:color="auto"/>
                <w:bottom w:val="none" w:sz="0" w:space="0" w:color="auto"/>
                <w:right w:val="none" w:sz="0" w:space="0" w:color="auto"/>
              </w:divBdr>
            </w:div>
          </w:divsChild>
        </w:div>
        <w:div w:id="267541765">
          <w:marLeft w:val="0"/>
          <w:marRight w:val="0"/>
          <w:marTop w:val="0"/>
          <w:marBottom w:val="150"/>
          <w:divBdr>
            <w:top w:val="none" w:sz="0" w:space="0" w:color="auto"/>
            <w:left w:val="none" w:sz="0" w:space="0" w:color="auto"/>
            <w:bottom w:val="none" w:sz="0" w:space="0" w:color="auto"/>
            <w:right w:val="none" w:sz="0" w:space="0" w:color="auto"/>
          </w:divBdr>
          <w:divsChild>
            <w:div w:id="1104954486">
              <w:marLeft w:val="0"/>
              <w:marRight w:val="0"/>
              <w:marTop w:val="75"/>
              <w:marBottom w:val="0"/>
              <w:divBdr>
                <w:top w:val="none" w:sz="0" w:space="0" w:color="auto"/>
                <w:left w:val="none" w:sz="0" w:space="0" w:color="auto"/>
                <w:bottom w:val="none" w:sz="0" w:space="0" w:color="auto"/>
                <w:right w:val="none" w:sz="0" w:space="0" w:color="auto"/>
              </w:divBdr>
            </w:div>
            <w:div w:id="1960990520">
              <w:marLeft w:val="0"/>
              <w:marRight w:val="0"/>
              <w:marTop w:val="0"/>
              <w:marBottom w:val="0"/>
              <w:divBdr>
                <w:top w:val="none" w:sz="0" w:space="0" w:color="auto"/>
                <w:left w:val="none" w:sz="0" w:space="0" w:color="auto"/>
                <w:bottom w:val="none" w:sz="0" w:space="0" w:color="auto"/>
                <w:right w:val="none" w:sz="0" w:space="0" w:color="auto"/>
              </w:divBdr>
            </w:div>
          </w:divsChild>
        </w:div>
        <w:div w:id="893003299">
          <w:marLeft w:val="0"/>
          <w:marRight w:val="0"/>
          <w:marTop w:val="0"/>
          <w:marBottom w:val="150"/>
          <w:divBdr>
            <w:top w:val="none" w:sz="0" w:space="0" w:color="auto"/>
            <w:left w:val="none" w:sz="0" w:space="0" w:color="auto"/>
            <w:bottom w:val="none" w:sz="0" w:space="0" w:color="auto"/>
            <w:right w:val="none" w:sz="0" w:space="0" w:color="auto"/>
          </w:divBdr>
          <w:divsChild>
            <w:div w:id="700201975">
              <w:marLeft w:val="0"/>
              <w:marRight w:val="0"/>
              <w:marTop w:val="75"/>
              <w:marBottom w:val="0"/>
              <w:divBdr>
                <w:top w:val="none" w:sz="0" w:space="0" w:color="auto"/>
                <w:left w:val="none" w:sz="0" w:space="0" w:color="auto"/>
                <w:bottom w:val="none" w:sz="0" w:space="0" w:color="auto"/>
                <w:right w:val="none" w:sz="0" w:space="0" w:color="auto"/>
              </w:divBdr>
            </w:div>
            <w:div w:id="369695750">
              <w:marLeft w:val="0"/>
              <w:marRight w:val="0"/>
              <w:marTop w:val="0"/>
              <w:marBottom w:val="0"/>
              <w:divBdr>
                <w:top w:val="none" w:sz="0" w:space="0" w:color="auto"/>
                <w:left w:val="none" w:sz="0" w:space="0" w:color="auto"/>
                <w:bottom w:val="none" w:sz="0" w:space="0" w:color="auto"/>
                <w:right w:val="none" w:sz="0" w:space="0" w:color="auto"/>
              </w:divBdr>
            </w:div>
          </w:divsChild>
        </w:div>
        <w:div w:id="2002006710">
          <w:marLeft w:val="0"/>
          <w:marRight w:val="0"/>
          <w:marTop w:val="0"/>
          <w:marBottom w:val="150"/>
          <w:divBdr>
            <w:top w:val="none" w:sz="0" w:space="0" w:color="auto"/>
            <w:left w:val="none" w:sz="0" w:space="0" w:color="auto"/>
            <w:bottom w:val="none" w:sz="0" w:space="0" w:color="auto"/>
            <w:right w:val="none" w:sz="0" w:space="0" w:color="auto"/>
          </w:divBdr>
          <w:divsChild>
            <w:div w:id="425810514">
              <w:marLeft w:val="0"/>
              <w:marRight w:val="0"/>
              <w:marTop w:val="75"/>
              <w:marBottom w:val="0"/>
              <w:divBdr>
                <w:top w:val="none" w:sz="0" w:space="0" w:color="auto"/>
                <w:left w:val="none" w:sz="0" w:space="0" w:color="auto"/>
                <w:bottom w:val="none" w:sz="0" w:space="0" w:color="auto"/>
                <w:right w:val="none" w:sz="0" w:space="0" w:color="auto"/>
              </w:divBdr>
            </w:div>
            <w:div w:id="362286571">
              <w:marLeft w:val="0"/>
              <w:marRight w:val="0"/>
              <w:marTop w:val="0"/>
              <w:marBottom w:val="0"/>
              <w:divBdr>
                <w:top w:val="none" w:sz="0" w:space="0" w:color="auto"/>
                <w:left w:val="none" w:sz="0" w:space="0" w:color="auto"/>
                <w:bottom w:val="none" w:sz="0" w:space="0" w:color="auto"/>
                <w:right w:val="none" w:sz="0" w:space="0" w:color="auto"/>
              </w:divBdr>
            </w:div>
          </w:divsChild>
        </w:div>
        <w:div w:id="1402093460">
          <w:marLeft w:val="0"/>
          <w:marRight w:val="0"/>
          <w:marTop w:val="0"/>
          <w:marBottom w:val="150"/>
          <w:divBdr>
            <w:top w:val="none" w:sz="0" w:space="0" w:color="auto"/>
            <w:left w:val="none" w:sz="0" w:space="0" w:color="auto"/>
            <w:bottom w:val="none" w:sz="0" w:space="0" w:color="auto"/>
            <w:right w:val="none" w:sz="0" w:space="0" w:color="auto"/>
          </w:divBdr>
          <w:divsChild>
            <w:div w:id="1998217134">
              <w:marLeft w:val="0"/>
              <w:marRight w:val="0"/>
              <w:marTop w:val="75"/>
              <w:marBottom w:val="0"/>
              <w:divBdr>
                <w:top w:val="none" w:sz="0" w:space="0" w:color="auto"/>
                <w:left w:val="none" w:sz="0" w:space="0" w:color="auto"/>
                <w:bottom w:val="none" w:sz="0" w:space="0" w:color="auto"/>
                <w:right w:val="none" w:sz="0" w:space="0" w:color="auto"/>
              </w:divBdr>
            </w:div>
            <w:div w:id="1098595915">
              <w:marLeft w:val="0"/>
              <w:marRight w:val="0"/>
              <w:marTop w:val="0"/>
              <w:marBottom w:val="0"/>
              <w:divBdr>
                <w:top w:val="none" w:sz="0" w:space="0" w:color="auto"/>
                <w:left w:val="none" w:sz="0" w:space="0" w:color="auto"/>
                <w:bottom w:val="none" w:sz="0" w:space="0" w:color="auto"/>
                <w:right w:val="none" w:sz="0" w:space="0" w:color="auto"/>
              </w:divBdr>
            </w:div>
          </w:divsChild>
        </w:div>
        <w:div w:id="1072579711">
          <w:marLeft w:val="0"/>
          <w:marRight w:val="0"/>
          <w:marTop w:val="0"/>
          <w:marBottom w:val="150"/>
          <w:divBdr>
            <w:top w:val="none" w:sz="0" w:space="0" w:color="auto"/>
            <w:left w:val="none" w:sz="0" w:space="0" w:color="auto"/>
            <w:bottom w:val="none" w:sz="0" w:space="0" w:color="auto"/>
            <w:right w:val="none" w:sz="0" w:space="0" w:color="auto"/>
          </w:divBdr>
          <w:divsChild>
            <w:div w:id="840849386">
              <w:marLeft w:val="0"/>
              <w:marRight w:val="0"/>
              <w:marTop w:val="75"/>
              <w:marBottom w:val="0"/>
              <w:divBdr>
                <w:top w:val="none" w:sz="0" w:space="0" w:color="auto"/>
                <w:left w:val="none" w:sz="0" w:space="0" w:color="auto"/>
                <w:bottom w:val="none" w:sz="0" w:space="0" w:color="auto"/>
                <w:right w:val="none" w:sz="0" w:space="0" w:color="auto"/>
              </w:divBdr>
            </w:div>
            <w:div w:id="1632400644">
              <w:marLeft w:val="0"/>
              <w:marRight w:val="0"/>
              <w:marTop w:val="0"/>
              <w:marBottom w:val="0"/>
              <w:divBdr>
                <w:top w:val="none" w:sz="0" w:space="0" w:color="auto"/>
                <w:left w:val="none" w:sz="0" w:space="0" w:color="auto"/>
                <w:bottom w:val="none" w:sz="0" w:space="0" w:color="auto"/>
                <w:right w:val="none" w:sz="0" w:space="0" w:color="auto"/>
              </w:divBdr>
            </w:div>
          </w:divsChild>
        </w:div>
        <w:div w:id="1583754791">
          <w:marLeft w:val="0"/>
          <w:marRight w:val="0"/>
          <w:marTop w:val="0"/>
          <w:marBottom w:val="150"/>
          <w:divBdr>
            <w:top w:val="none" w:sz="0" w:space="0" w:color="auto"/>
            <w:left w:val="none" w:sz="0" w:space="0" w:color="auto"/>
            <w:bottom w:val="none" w:sz="0" w:space="0" w:color="auto"/>
            <w:right w:val="none" w:sz="0" w:space="0" w:color="auto"/>
          </w:divBdr>
          <w:divsChild>
            <w:div w:id="1573811242">
              <w:marLeft w:val="0"/>
              <w:marRight w:val="0"/>
              <w:marTop w:val="75"/>
              <w:marBottom w:val="0"/>
              <w:divBdr>
                <w:top w:val="none" w:sz="0" w:space="0" w:color="auto"/>
                <w:left w:val="none" w:sz="0" w:space="0" w:color="auto"/>
                <w:bottom w:val="none" w:sz="0" w:space="0" w:color="auto"/>
                <w:right w:val="none" w:sz="0" w:space="0" w:color="auto"/>
              </w:divBdr>
            </w:div>
            <w:div w:id="291832387">
              <w:marLeft w:val="0"/>
              <w:marRight w:val="0"/>
              <w:marTop w:val="0"/>
              <w:marBottom w:val="0"/>
              <w:divBdr>
                <w:top w:val="none" w:sz="0" w:space="0" w:color="auto"/>
                <w:left w:val="none" w:sz="0" w:space="0" w:color="auto"/>
                <w:bottom w:val="none" w:sz="0" w:space="0" w:color="auto"/>
                <w:right w:val="none" w:sz="0" w:space="0" w:color="auto"/>
              </w:divBdr>
            </w:div>
          </w:divsChild>
        </w:div>
        <w:div w:id="1560285389">
          <w:marLeft w:val="0"/>
          <w:marRight w:val="0"/>
          <w:marTop w:val="0"/>
          <w:marBottom w:val="150"/>
          <w:divBdr>
            <w:top w:val="none" w:sz="0" w:space="0" w:color="auto"/>
            <w:left w:val="none" w:sz="0" w:space="0" w:color="auto"/>
            <w:bottom w:val="none" w:sz="0" w:space="0" w:color="auto"/>
            <w:right w:val="none" w:sz="0" w:space="0" w:color="auto"/>
          </w:divBdr>
          <w:divsChild>
            <w:div w:id="381944754">
              <w:marLeft w:val="0"/>
              <w:marRight w:val="0"/>
              <w:marTop w:val="75"/>
              <w:marBottom w:val="0"/>
              <w:divBdr>
                <w:top w:val="none" w:sz="0" w:space="0" w:color="auto"/>
                <w:left w:val="none" w:sz="0" w:space="0" w:color="auto"/>
                <w:bottom w:val="none" w:sz="0" w:space="0" w:color="auto"/>
                <w:right w:val="none" w:sz="0" w:space="0" w:color="auto"/>
              </w:divBdr>
            </w:div>
            <w:div w:id="1074200989">
              <w:marLeft w:val="0"/>
              <w:marRight w:val="0"/>
              <w:marTop w:val="0"/>
              <w:marBottom w:val="0"/>
              <w:divBdr>
                <w:top w:val="none" w:sz="0" w:space="0" w:color="auto"/>
                <w:left w:val="none" w:sz="0" w:space="0" w:color="auto"/>
                <w:bottom w:val="none" w:sz="0" w:space="0" w:color="auto"/>
                <w:right w:val="none" w:sz="0" w:space="0" w:color="auto"/>
              </w:divBdr>
            </w:div>
          </w:divsChild>
        </w:div>
        <w:div w:id="1389105212">
          <w:marLeft w:val="0"/>
          <w:marRight w:val="0"/>
          <w:marTop w:val="0"/>
          <w:marBottom w:val="150"/>
          <w:divBdr>
            <w:top w:val="none" w:sz="0" w:space="0" w:color="auto"/>
            <w:left w:val="none" w:sz="0" w:space="0" w:color="auto"/>
            <w:bottom w:val="none" w:sz="0" w:space="0" w:color="auto"/>
            <w:right w:val="none" w:sz="0" w:space="0" w:color="auto"/>
          </w:divBdr>
          <w:divsChild>
            <w:div w:id="360864311">
              <w:marLeft w:val="0"/>
              <w:marRight w:val="0"/>
              <w:marTop w:val="75"/>
              <w:marBottom w:val="0"/>
              <w:divBdr>
                <w:top w:val="none" w:sz="0" w:space="0" w:color="auto"/>
                <w:left w:val="none" w:sz="0" w:space="0" w:color="auto"/>
                <w:bottom w:val="none" w:sz="0" w:space="0" w:color="auto"/>
                <w:right w:val="none" w:sz="0" w:space="0" w:color="auto"/>
              </w:divBdr>
            </w:div>
            <w:div w:id="530731109">
              <w:marLeft w:val="0"/>
              <w:marRight w:val="0"/>
              <w:marTop w:val="0"/>
              <w:marBottom w:val="0"/>
              <w:divBdr>
                <w:top w:val="none" w:sz="0" w:space="0" w:color="auto"/>
                <w:left w:val="none" w:sz="0" w:space="0" w:color="auto"/>
                <w:bottom w:val="none" w:sz="0" w:space="0" w:color="auto"/>
                <w:right w:val="none" w:sz="0" w:space="0" w:color="auto"/>
              </w:divBdr>
            </w:div>
          </w:divsChild>
        </w:div>
        <w:div w:id="1880240461">
          <w:marLeft w:val="0"/>
          <w:marRight w:val="0"/>
          <w:marTop w:val="0"/>
          <w:marBottom w:val="150"/>
          <w:divBdr>
            <w:top w:val="none" w:sz="0" w:space="0" w:color="auto"/>
            <w:left w:val="none" w:sz="0" w:space="0" w:color="auto"/>
            <w:bottom w:val="none" w:sz="0" w:space="0" w:color="auto"/>
            <w:right w:val="none" w:sz="0" w:space="0" w:color="auto"/>
          </w:divBdr>
          <w:divsChild>
            <w:div w:id="1226066584">
              <w:marLeft w:val="0"/>
              <w:marRight w:val="0"/>
              <w:marTop w:val="75"/>
              <w:marBottom w:val="0"/>
              <w:divBdr>
                <w:top w:val="none" w:sz="0" w:space="0" w:color="auto"/>
                <w:left w:val="none" w:sz="0" w:space="0" w:color="auto"/>
                <w:bottom w:val="none" w:sz="0" w:space="0" w:color="auto"/>
                <w:right w:val="none" w:sz="0" w:space="0" w:color="auto"/>
              </w:divBdr>
            </w:div>
            <w:div w:id="1184398985">
              <w:marLeft w:val="0"/>
              <w:marRight w:val="0"/>
              <w:marTop w:val="0"/>
              <w:marBottom w:val="0"/>
              <w:divBdr>
                <w:top w:val="none" w:sz="0" w:space="0" w:color="auto"/>
                <w:left w:val="none" w:sz="0" w:space="0" w:color="auto"/>
                <w:bottom w:val="none" w:sz="0" w:space="0" w:color="auto"/>
                <w:right w:val="none" w:sz="0" w:space="0" w:color="auto"/>
              </w:divBdr>
            </w:div>
          </w:divsChild>
        </w:div>
        <w:div w:id="311176326">
          <w:marLeft w:val="0"/>
          <w:marRight w:val="0"/>
          <w:marTop w:val="0"/>
          <w:marBottom w:val="150"/>
          <w:divBdr>
            <w:top w:val="none" w:sz="0" w:space="0" w:color="auto"/>
            <w:left w:val="none" w:sz="0" w:space="0" w:color="auto"/>
            <w:bottom w:val="none" w:sz="0" w:space="0" w:color="auto"/>
            <w:right w:val="none" w:sz="0" w:space="0" w:color="auto"/>
          </w:divBdr>
          <w:divsChild>
            <w:div w:id="2050714503">
              <w:marLeft w:val="0"/>
              <w:marRight w:val="0"/>
              <w:marTop w:val="75"/>
              <w:marBottom w:val="0"/>
              <w:divBdr>
                <w:top w:val="none" w:sz="0" w:space="0" w:color="auto"/>
                <w:left w:val="none" w:sz="0" w:space="0" w:color="auto"/>
                <w:bottom w:val="none" w:sz="0" w:space="0" w:color="auto"/>
                <w:right w:val="none" w:sz="0" w:space="0" w:color="auto"/>
              </w:divBdr>
            </w:div>
            <w:div w:id="1238321911">
              <w:marLeft w:val="0"/>
              <w:marRight w:val="0"/>
              <w:marTop w:val="0"/>
              <w:marBottom w:val="0"/>
              <w:divBdr>
                <w:top w:val="none" w:sz="0" w:space="0" w:color="auto"/>
                <w:left w:val="none" w:sz="0" w:space="0" w:color="auto"/>
                <w:bottom w:val="none" w:sz="0" w:space="0" w:color="auto"/>
                <w:right w:val="none" w:sz="0" w:space="0" w:color="auto"/>
              </w:divBdr>
            </w:div>
          </w:divsChild>
        </w:div>
        <w:div w:id="257252608">
          <w:marLeft w:val="0"/>
          <w:marRight w:val="0"/>
          <w:marTop w:val="0"/>
          <w:marBottom w:val="150"/>
          <w:divBdr>
            <w:top w:val="none" w:sz="0" w:space="0" w:color="auto"/>
            <w:left w:val="none" w:sz="0" w:space="0" w:color="auto"/>
            <w:bottom w:val="none" w:sz="0" w:space="0" w:color="auto"/>
            <w:right w:val="none" w:sz="0" w:space="0" w:color="auto"/>
          </w:divBdr>
          <w:divsChild>
            <w:div w:id="633096052">
              <w:marLeft w:val="0"/>
              <w:marRight w:val="0"/>
              <w:marTop w:val="75"/>
              <w:marBottom w:val="0"/>
              <w:divBdr>
                <w:top w:val="none" w:sz="0" w:space="0" w:color="auto"/>
                <w:left w:val="none" w:sz="0" w:space="0" w:color="auto"/>
                <w:bottom w:val="none" w:sz="0" w:space="0" w:color="auto"/>
                <w:right w:val="none" w:sz="0" w:space="0" w:color="auto"/>
              </w:divBdr>
            </w:div>
            <w:div w:id="1025211755">
              <w:marLeft w:val="0"/>
              <w:marRight w:val="0"/>
              <w:marTop w:val="0"/>
              <w:marBottom w:val="0"/>
              <w:divBdr>
                <w:top w:val="none" w:sz="0" w:space="0" w:color="auto"/>
                <w:left w:val="none" w:sz="0" w:space="0" w:color="auto"/>
                <w:bottom w:val="none" w:sz="0" w:space="0" w:color="auto"/>
                <w:right w:val="none" w:sz="0" w:space="0" w:color="auto"/>
              </w:divBdr>
            </w:div>
          </w:divsChild>
        </w:div>
        <w:div w:id="519438623">
          <w:marLeft w:val="0"/>
          <w:marRight w:val="0"/>
          <w:marTop w:val="0"/>
          <w:marBottom w:val="150"/>
          <w:divBdr>
            <w:top w:val="none" w:sz="0" w:space="0" w:color="auto"/>
            <w:left w:val="none" w:sz="0" w:space="0" w:color="auto"/>
            <w:bottom w:val="none" w:sz="0" w:space="0" w:color="auto"/>
            <w:right w:val="none" w:sz="0" w:space="0" w:color="auto"/>
          </w:divBdr>
          <w:divsChild>
            <w:div w:id="1508448418">
              <w:marLeft w:val="0"/>
              <w:marRight w:val="0"/>
              <w:marTop w:val="75"/>
              <w:marBottom w:val="0"/>
              <w:divBdr>
                <w:top w:val="none" w:sz="0" w:space="0" w:color="auto"/>
                <w:left w:val="none" w:sz="0" w:space="0" w:color="auto"/>
                <w:bottom w:val="none" w:sz="0" w:space="0" w:color="auto"/>
                <w:right w:val="none" w:sz="0" w:space="0" w:color="auto"/>
              </w:divBdr>
            </w:div>
            <w:div w:id="521478240">
              <w:marLeft w:val="0"/>
              <w:marRight w:val="0"/>
              <w:marTop w:val="0"/>
              <w:marBottom w:val="0"/>
              <w:divBdr>
                <w:top w:val="none" w:sz="0" w:space="0" w:color="auto"/>
                <w:left w:val="none" w:sz="0" w:space="0" w:color="auto"/>
                <w:bottom w:val="none" w:sz="0" w:space="0" w:color="auto"/>
                <w:right w:val="none" w:sz="0" w:space="0" w:color="auto"/>
              </w:divBdr>
            </w:div>
          </w:divsChild>
        </w:div>
        <w:div w:id="1060326390">
          <w:marLeft w:val="0"/>
          <w:marRight w:val="0"/>
          <w:marTop w:val="0"/>
          <w:marBottom w:val="150"/>
          <w:divBdr>
            <w:top w:val="none" w:sz="0" w:space="0" w:color="auto"/>
            <w:left w:val="none" w:sz="0" w:space="0" w:color="auto"/>
            <w:bottom w:val="none" w:sz="0" w:space="0" w:color="auto"/>
            <w:right w:val="none" w:sz="0" w:space="0" w:color="auto"/>
          </w:divBdr>
          <w:divsChild>
            <w:div w:id="355231412">
              <w:marLeft w:val="-150"/>
              <w:marRight w:val="0"/>
              <w:marTop w:val="0"/>
              <w:marBottom w:val="100"/>
              <w:divBdr>
                <w:top w:val="none" w:sz="0" w:space="0" w:color="auto"/>
                <w:left w:val="none" w:sz="0" w:space="0" w:color="auto"/>
                <w:bottom w:val="none" w:sz="0" w:space="0" w:color="auto"/>
                <w:right w:val="none" w:sz="0" w:space="0" w:color="auto"/>
              </w:divBdr>
            </w:div>
            <w:div w:id="978191811">
              <w:marLeft w:val="0"/>
              <w:marRight w:val="0"/>
              <w:marTop w:val="75"/>
              <w:marBottom w:val="0"/>
              <w:divBdr>
                <w:top w:val="none" w:sz="0" w:space="0" w:color="auto"/>
                <w:left w:val="none" w:sz="0" w:space="0" w:color="auto"/>
                <w:bottom w:val="none" w:sz="0" w:space="0" w:color="auto"/>
                <w:right w:val="none" w:sz="0" w:space="0" w:color="auto"/>
              </w:divBdr>
            </w:div>
            <w:div w:id="379747418">
              <w:marLeft w:val="0"/>
              <w:marRight w:val="0"/>
              <w:marTop w:val="0"/>
              <w:marBottom w:val="0"/>
              <w:divBdr>
                <w:top w:val="none" w:sz="0" w:space="0" w:color="auto"/>
                <w:left w:val="none" w:sz="0" w:space="0" w:color="auto"/>
                <w:bottom w:val="none" w:sz="0" w:space="0" w:color="auto"/>
                <w:right w:val="none" w:sz="0" w:space="0" w:color="auto"/>
              </w:divBdr>
            </w:div>
          </w:divsChild>
        </w:div>
        <w:div w:id="935408716">
          <w:marLeft w:val="0"/>
          <w:marRight w:val="0"/>
          <w:marTop w:val="0"/>
          <w:marBottom w:val="150"/>
          <w:divBdr>
            <w:top w:val="none" w:sz="0" w:space="0" w:color="auto"/>
            <w:left w:val="none" w:sz="0" w:space="0" w:color="auto"/>
            <w:bottom w:val="none" w:sz="0" w:space="0" w:color="auto"/>
            <w:right w:val="none" w:sz="0" w:space="0" w:color="auto"/>
          </w:divBdr>
          <w:divsChild>
            <w:div w:id="740713156">
              <w:marLeft w:val="-150"/>
              <w:marRight w:val="0"/>
              <w:marTop w:val="0"/>
              <w:marBottom w:val="100"/>
              <w:divBdr>
                <w:top w:val="none" w:sz="0" w:space="0" w:color="auto"/>
                <w:left w:val="none" w:sz="0" w:space="0" w:color="auto"/>
                <w:bottom w:val="none" w:sz="0" w:space="0" w:color="auto"/>
                <w:right w:val="none" w:sz="0" w:space="0" w:color="auto"/>
              </w:divBdr>
            </w:div>
            <w:div w:id="544801985">
              <w:marLeft w:val="0"/>
              <w:marRight w:val="0"/>
              <w:marTop w:val="75"/>
              <w:marBottom w:val="0"/>
              <w:divBdr>
                <w:top w:val="none" w:sz="0" w:space="0" w:color="auto"/>
                <w:left w:val="none" w:sz="0" w:space="0" w:color="auto"/>
                <w:bottom w:val="none" w:sz="0" w:space="0" w:color="auto"/>
                <w:right w:val="none" w:sz="0" w:space="0" w:color="auto"/>
              </w:divBdr>
            </w:div>
            <w:div w:id="2089618751">
              <w:marLeft w:val="0"/>
              <w:marRight w:val="0"/>
              <w:marTop w:val="0"/>
              <w:marBottom w:val="0"/>
              <w:divBdr>
                <w:top w:val="none" w:sz="0" w:space="0" w:color="auto"/>
                <w:left w:val="none" w:sz="0" w:space="0" w:color="auto"/>
                <w:bottom w:val="none" w:sz="0" w:space="0" w:color="auto"/>
                <w:right w:val="none" w:sz="0" w:space="0" w:color="auto"/>
              </w:divBdr>
            </w:div>
          </w:divsChild>
        </w:div>
        <w:div w:id="1327441393">
          <w:marLeft w:val="0"/>
          <w:marRight w:val="0"/>
          <w:marTop w:val="0"/>
          <w:marBottom w:val="150"/>
          <w:divBdr>
            <w:top w:val="none" w:sz="0" w:space="0" w:color="auto"/>
            <w:left w:val="none" w:sz="0" w:space="0" w:color="auto"/>
            <w:bottom w:val="none" w:sz="0" w:space="0" w:color="auto"/>
            <w:right w:val="none" w:sz="0" w:space="0" w:color="auto"/>
          </w:divBdr>
          <w:divsChild>
            <w:div w:id="1714112261">
              <w:marLeft w:val="-150"/>
              <w:marRight w:val="0"/>
              <w:marTop w:val="0"/>
              <w:marBottom w:val="100"/>
              <w:divBdr>
                <w:top w:val="none" w:sz="0" w:space="0" w:color="auto"/>
                <w:left w:val="none" w:sz="0" w:space="0" w:color="auto"/>
                <w:bottom w:val="none" w:sz="0" w:space="0" w:color="auto"/>
                <w:right w:val="none" w:sz="0" w:space="0" w:color="auto"/>
              </w:divBdr>
            </w:div>
            <w:div w:id="586303513">
              <w:marLeft w:val="0"/>
              <w:marRight w:val="0"/>
              <w:marTop w:val="75"/>
              <w:marBottom w:val="0"/>
              <w:divBdr>
                <w:top w:val="none" w:sz="0" w:space="0" w:color="auto"/>
                <w:left w:val="none" w:sz="0" w:space="0" w:color="auto"/>
                <w:bottom w:val="none" w:sz="0" w:space="0" w:color="auto"/>
                <w:right w:val="none" w:sz="0" w:space="0" w:color="auto"/>
              </w:divBdr>
            </w:div>
            <w:div w:id="20671774">
              <w:marLeft w:val="0"/>
              <w:marRight w:val="0"/>
              <w:marTop w:val="0"/>
              <w:marBottom w:val="0"/>
              <w:divBdr>
                <w:top w:val="none" w:sz="0" w:space="0" w:color="auto"/>
                <w:left w:val="none" w:sz="0" w:space="0" w:color="auto"/>
                <w:bottom w:val="none" w:sz="0" w:space="0" w:color="auto"/>
                <w:right w:val="none" w:sz="0" w:space="0" w:color="auto"/>
              </w:divBdr>
            </w:div>
          </w:divsChild>
        </w:div>
        <w:div w:id="398939496">
          <w:marLeft w:val="0"/>
          <w:marRight w:val="0"/>
          <w:marTop w:val="0"/>
          <w:marBottom w:val="150"/>
          <w:divBdr>
            <w:top w:val="none" w:sz="0" w:space="0" w:color="auto"/>
            <w:left w:val="none" w:sz="0" w:space="0" w:color="auto"/>
            <w:bottom w:val="none" w:sz="0" w:space="0" w:color="auto"/>
            <w:right w:val="none" w:sz="0" w:space="0" w:color="auto"/>
          </w:divBdr>
          <w:divsChild>
            <w:div w:id="699356614">
              <w:marLeft w:val="0"/>
              <w:marRight w:val="0"/>
              <w:marTop w:val="75"/>
              <w:marBottom w:val="0"/>
              <w:divBdr>
                <w:top w:val="none" w:sz="0" w:space="0" w:color="auto"/>
                <w:left w:val="none" w:sz="0" w:space="0" w:color="auto"/>
                <w:bottom w:val="none" w:sz="0" w:space="0" w:color="auto"/>
                <w:right w:val="none" w:sz="0" w:space="0" w:color="auto"/>
              </w:divBdr>
            </w:div>
            <w:div w:id="976760559">
              <w:marLeft w:val="0"/>
              <w:marRight w:val="0"/>
              <w:marTop w:val="0"/>
              <w:marBottom w:val="0"/>
              <w:divBdr>
                <w:top w:val="none" w:sz="0" w:space="0" w:color="auto"/>
                <w:left w:val="none" w:sz="0" w:space="0" w:color="auto"/>
                <w:bottom w:val="none" w:sz="0" w:space="0" w:color="auto"/>
                <w:right w:val="none" w:sz="0" w:space="0" w:color="auto"/>
              </w:divBdr>
            </w:div>
          </w:divsChild>
        </w:div>
        <w:div w:id="239952580">
          <w:marLeft w:val="0"/>
          <w:marRight w:val="0"/>
          <w:marTop w:val="0"/>
          <w:marBottom w:val="150"/>
          <w:divBdr>
            <w:top w:val="none" w:sz="0" w:space="0" w:color="auto"/>
            <w:left w:val="none" w:sz="0" w:space="0" w:color="auto"/>
            <w:bottom w:val="none" w:sz="0" w:space="0" w:color="auto"/>
            <w:right w:val="none" w:sz="0" w:space="0" w:color="auto"/>
          </w:divBdr>
          <w:divsChild>
            <w:div w:id="684018002">
              <w:marLeft w:val="0"/>
              <w:marRight w:val="0"/>
              <w:marTop w:val="75"/>
              <w:marBottom w:val="0"/>
              <w:divBdr>
                <w:top w:val="none" w:sz="0" w:space="0" w:color="auto"/>
                <w:left w:val="none" w:sz="0" w:space="0" w:color="auto"/>
                <w:bottom w:val="none" w:sz="0" w:space="0" w:color="auto"/>
                <w:right w:val="none" w:sz="0" w:space="0" w:color="auto"/>
              </w:divBdr>
            </w:div>
            <w:div w:id="1596816246">
              <w:marLeft w:val="0"/>
              <w:marRight w:val="0"/>
              <w:marTop w:val="0"/>
              <w:marBottom w:val="0"/>
              <w:divBdr>
                <w:top w:val="none" w:sz="0" w:space="0" w:color="auto"/>
                <w:left w:val="none" w:sz="0" w:space="0" w:color="auto"/>
                <w:bottom w:val="none" w:sz="0" w:space="0" w:color="auto"/>
                <w:right w:val="none" w:sz="0" w:space="0" w:color="auto"/>
              </w:divBdr>
            </w:div>
          </w:divsChild>
        </w:div>
        <w:div w:id="828600359">
          <w:marLeft w:val="0"/>
          <w:marRight w:val="0"/>
          <w:marTop w:val="0"/>
          <w:marBottom w:val="150"/>
          <w:divBdr>
            <w:top w:val="none" w:sz="0" w:space="0" w:color="auto"/>
            <w:left w:val="none" w:sz="0" w:space="0" w:color="auto"/>
            <w:bottom w:val="none" w:sz="0" w:space="0" w:color="auto"/>
            <w:right w:val="none" w:sz="0" w:space="0" w:color="auto"/>
          </w:divBdr>
          <w:divsChild>
            <w:div w:id="244610437">
              <w:marLeft w:val="0"/>
              <w:marRight w:val="0"/>
              <w:marTop w:val="75"/>
              <w:marBottom w:val="0"/>
              <w:divBdr>
                <w:top w:val="none" w:sz="0" w:space="0" w:color="auto"/>
                <w:left w:val="none" w:sz="0" w:space="0" w:color="auto"/>
                <w:bottom w:val="none" w:sz="0" w:space="0" w:color="auto"/>
                <w:right w:val="none" w:sz="0" w:space="0" w:color="auto"/>
              </w:divBdr>
            </w:div>
            <w:div w:id="230313857">
              <w:marLeft w:val="0"/>
              <w:marRight w:val="0"/>
              <w:marTop w:val="0"/>
              <w:marBottom w:val="0"/>
              <w:divBdr>
                <w:top w:val="none" w:sz="0" w:space="0" w:color="auto"/>
                <w:left w:val="none" w:sz="0" w:space="0" w:color="auto"/>
                <w:bottom w:val="none" w:sz="0" w:space="0" w:color="auto"/>
                <w:right w:val="none" w:sz="0" w:space="0" w:color="auto"/>
              </w:divBdr>
            </w:div>
          </w:divsChild>
        </w:div>
        <w:div w:id="596519920">
          <w:marLeft w:val="0"/>
          <w:marRight w:val="0"/>
          <w:marTop w:val="0"/>
          <w:marBottom w:val="150"/>
          <w:divBdr>
            <w:top w:val="none" w:sz="0" w:space="0" w:color="auto"/>
            <w:left w:val="none" w:sz="0" w:space="0" w:color="auto"/>
            <w:bottom w:val="none" w:sz="0" w:space="0" w:color="auto"/>
            <w:right w:val="none" w:sz="0" w:space="0" w:color="auto"/>
          </w:divBdr>
          <w:divsChild>
            <w:div w:id="1021735934">
              <w:marLeft w:val="0"/>
              <w:marRight w:val="0"/>
              <w:marTop w:val="75"/>
              <w:marBottom w:val="0"/>
              <w:divBdr>
                <w:top w:val="none" w:sz="0" w:space="0" w:color="auto"/>
                <w:left w:val="none" w:sz="0" w:space="0" w:color="auto"/>
                <w:bottom w:val="none" w:sz="0" w:space="0" w:color="auto"/>
                <w:right w:val="none" w:sz="0" w:space="0" w:color="auto"/>
              </w:divBdr>
            </w:div>
            <w:div w:id="306278442">
              <w:marLeft w:val="0"/>
              <w:marRight w:val="0"/>
              <w:marTop w:val="0"/>
              <w:marBottom w:val="0"/>
              <w:divBdr>
                <w:top w:val="none" w:sz="0" w:space="0" w:color="auto"/>
                <w:left w:val="none" w:sz="0" w:space="0" w:color="auto"/>
                <w:bottom w:val="none" w:sz="0" w:space="0" w:color="auto"/>
                <w:right w:val="none" w:sz="0" w:space="0" w:color="auto"/>
              </w:divBdr>
            </w:div>
          </w:divsChild>
        </w:div>
        <w:div w:id="878206818">
          <w:marLeft w:val="0"/>
          <w:marRight w:val="0"/>
          <w:marTop w:val="0"/>
          <w:marBottom w:val="150"/>
          <w:divBdr>
            <w:top w:val="none" w:sz="0" w:space="0" w:color="auto"/>
            <w:left w:val="none" w:sz="0" w:space="0" w:color="auto"/>
            <w:bottom w:val="none" w:sz="0" w:space="0" w:color="auto"/>
            <w:right w:val="none" w:sz="0" w:space="0" w:color="auto"/>
          </w:divBdr>
          <w:divsChild>
            <w:div w:id="867840037">
              <w:marLeft w:val="0"/>
              <w:marRight w:val="0"/>
              <w:marTop w:val="75"/>
              <w:marBottom w:val="0"/>
              <w:divBdr>
                <w:top w:val="none" w:sz="0" w:space="0" w:color="auto"/>
                <w:left w:val="none" w:sz="0" w:space="0" w:color="auto"/>
                <w:bottom w:val="none" w:sz="0" w:space="0" w:color="auto"/>
                <w:right w:val="none" w:sz="0" w:space="0" w:color="auto"/>
              </w:divBdr>
            </w:div>
            <w:div w:id="175116617">
              <w:marLeft w:val="0"/>
              <w:marRight w:val="0"/>
              <w:marTop w:val="0"/>
              <w:marBottom w:val="0"/>
              <w:divBdr>
                <w:top w:val="none" w:sz="0" w:space="0" w:color="auto"/>
                <w:left w:val="none" w:sz="0" w:space="0" w:color="auto"/>
                <w:bottom w:val="none" w:sz="0" w:space="0" w:color="auto"/>
                <w:right w:val="none" w:sz="0" w:space="0" w:color="auto"/>
              </w:divBdr>
            </w:div>
          </w:divsChild>
        </w:div>
        <w:div w:id="1745952003">
          <w:marLeft w:val="0"/>
          <w:marRight w:val="0"/>
          <w:marTop w:val="0"/>
          <w:marBottom w:val="150"/>
          <w:divBdr>
            <w:top w:val="none" w:sz="0" w:space="0" w:color="auto"/>
            <w:left w:val="none" w:sz="0" w:space="0" w:color="auto"/>
            <w:bottom w:val="none" w:sz="0" w:space="0" w:color="auto"/>
            <w:right w:val="none" w:sz="0" w:space="0" w:color="auto"/>
          </w:divBdr>
          <w:divsChild>
            <w:div w:id="1359967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9132589">
      <w:bodyDiv w:val="1"/>
      <w:marLeft w:val="0"/>
      <w:marRight w:val="0"/>
      <w:marTop w:val="0"/>
      <w:marBottom w:val="0"/>
      <w:divBdr>
        <w:top w:val="none" w:sz="0" w:space="0" w:color="auto"/>
        <w:left w:val="none" w:sz="0" w:space="0" w:color="auto"/>
        <w:bottom w:val="none" w:sz="0" w:space="0" w:color="auto"/>
        <w:right w:val="none" w:sz="0" w:space="0" w:color="auto"/>
      </w:divBdr>
      <w:divsChild>
        <w:div w:id="689717163">
          <w:marLeft w:val="0"/>
          <w:marRight w:val="0"/>
          <w:marTop w:val="0"/>
          <w:marBottom w:val="150"/>
          <w:divBdr>
            <w:top w:val="none" w:sz="0" w:space="0" w:color="auto"/>
            <w:left w:val="none" w:sz="0" w:space="0" w:color="auto"/>
            <w:bottom w:val="none" w:sz="0" w:space="0" w:color="auto"/>
            <w:right w:val="none" w:sz="0" w:space="0" w:color="auto"/>
          </w:divBdr>
          <w:divsChild>
            <w:div w:id="2047558492">
              <w:marLeft w:val="0"/>
              <w:marRight w:val="0"/>
              <w:marTop w:val="75"/>
              <w:marBottom w:val="0"/>
              <w:divBdr>
                <w:top w:val="none" w:sz="0" w:space="0" w:color="auto"/>
                <w:left w:val="none" w:sz="0" w:space="0" w:color="auto"/>
                <w:bottom w:val="none" w:sz="0" w:space="0" w:color="auto"/>
                <w:right w:val="none" w:sz="0" w:space="0" w:color="auto"/>
              </w:divBdr>
            </w:div>
            <w:div w:id="917788559">
              <w:marLeft w:val="0"/>
              <w:marRight w:val="0"/>
              <w:marTop w:val="0"/>
              <w:marBottom w:val="0"/>
              <w:divBdr>
                <w:top w:val="none" w:sz="0" w:space="0" w:color="auto"/>
                <w:left w:val="none" w:sz="0" w:space="0" w:color="auto"/>
                <w:bottom w:val="none" w:sz="0" w:space="0" w:color="auto"/>
                <w:right w:val="none" w:sz="0" w:space="0" w:color="auto"/>
              </w:divBdr>
            </w:div>
          </w:divsChild>
        </w:div>
        <w:div w:id="1287737723">
          <w:marLeft w:val="0"/>
          <w:marRight w:val="0"/>
          <w:marTop w:val="0"/>
          <w:marBottom w:val="150"/>
          <w:divBdr>
            <w:top w:val="none" w:sz="0" w:space="0" w:color="auto"/>
            <w:left w:val="none" w:sz="0" w:space="0" w:color="auto"/>
            <w:bottom w:val="none" w:sz="0" w:space="0" w:color="auto"/>
            <w:right w:val="none" w:sz="0" w:space="0" w:color="auto"/>
          </w:divBdr>
          <w:divsChild>
            <w:div w:id="445738755">
              <w:marLeft w:val="0"/>
              <w:marRight w:val="0"/>
              <w:marTop w:val="75"/>
              <w:marBottom w:val="0"/>
              <w:divBdr>
                <w:top w:val="none" w:sz="0" w:space="0" w:color="auto"/>
                <w:left w:val="none" w:sz="0" w:space="0" w:color="auto"/>
                <w:bottom w:val="none" w:sz="0" w:space="0" w:color="auto"/>
                <w:right w:val="none" w:sz="0" w:space="0" w:color="auto"/>
              </w:divBdr>
            </w:div>
            <w:div w:id="1751416599">
              <w:marLeft w:val="0"/>
              <w:marRight w:val="0"/>
              <w:marTop w:val="0"/>
              <w:marBottom w:val="0"/>
              <w:divBdr>
                <w:top w:val="none" w:sz="0" w:space="0" w:color="auto"/>
                <w:left w:val="none" w:sz="0" w:space="0" w:color="auto"/>
                <w:bottom w:val="none" w:sz="0" w:space="0" w:color="auto"/>
                <w:right w:val="none" w:sz="0" w:space="0" w:color="auto"/>
              </w:divBdr>
            </w:div>
          </w:divsChild>
        </w:div>
        <w:div w:id="385839173">
          <w:marLeft w:val="0"/>
          <w:marRight w:val="0"/>
          <w:marTop w:val="0"/>
          <w:marBottom w:val="150"/>
          <w:divBdr>
            <w:top w:val="none" w:sz="0" w:space="0" w:color="auto"/>
            <w:left w:val="none" w:sz="0" w:space="0" w:color="auto"/>
            <w:bottom w:val="none" w:sz="0" w:space="0" w:color="auto"/>
            <w:right w:val="none" w:sz="0" w:space="0" w:color="auto"/>
          </w:divBdr>
          <w:divsChild>
            <w:div w:id="2060588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3128888">
      <w:bodyDiv w:val="1"/>
      <w:marLeft w:val="0"/>
      <w:marRight w:val="0"/>
      <w:marTop w:val="0"/>
      <w:marBottom w:val="0"/>
      <w:divBdr>
        <w:top w:val="none" w:sz="0" w:space="0" w:color="auto"/>
        <w:left w:val="none" w:sz="0" w:space="0" w:color="auto"/>
        <w:bottom w:val="none" w:sz="0" w:space="0" w:color="auto"/>
        <w:right w:val="none" w:sz="0" w:space="0" w:color="auto"/>
      </w:divBdr>
    </w:div>
    <w:div w:id="1744403498">
      <w:bodyDiv w:val="1"/>
      <w:marLeft w:val="0"/>
      <w:marRight w:val="0"/>
      <w:marTop w:val="0"/>
      <w:marBottom w:val="0"/>
      <w:divBdr>
        <w:top w:val="none" w:sz="0" w:space="0" w:color="auto"/>
        <w:left w:val="none" w:sz="0" w:space="0" w:color="auto"/>
        <w:bottom w:val="none" w:sz="0" w:space="0" w:color="auto"/>
        <w:right w:val="none" w:sz="0" w:space="0" w:color="auto"/>
      </w:divBdr>
      <w:divsChild>
        <w:div w:id="1664428952">
          <w:marLeft w:val="0"/>
          <w:marRight w:val="0"/>
          <w:marTop w:val="0"/>
          <w:marBottom w:val="150"/>
          <w:divBdr>
            <w:top w:val="none" w:sz="0" w:space="0" w:color="auto"/>
            <w:left w:val="none" w:sz="0" w:space="0" w:color="auto"/>
            <w:bottom w:val="none" w:sz="0" w:space="0" w:color="auto"/>
            <w:right w:val="none" w:sz="0" w:space="0" w:color="auto"/>
          </w:divBdr>
          <w:divsChild>
            <w:div w:id="291598822">
              <w:marLeft w:val="0"/>
              <w:marRight w:val="0"/>
              <w:marTop w:val="75"/>
              <w:marBottom w:val="0"/>
              <w:divBdr>
                <w:top w:val="none" w:sz="0" w:space="0" w:color="auto"/>
                <w:left w:val="none" w:sz="0" w:space="0" w:color="auto"/>
                <w:bottom w:val="none" w:sz="0" w:space="0" w:color="auto"/>
                <w:right w:val="none" w:sz="0" w:space="0" w:color="auto"/>
              </w:divBdr>
            </w:div>
            <w:div w:id="951787338">
              <w:marLeft w:val="0"/>
              <w:marRight w:val="0"/>
              <w:marTop w:val="0"/>
              <w:marBottom w:val="0"/>
              <w:divBdr>
                <w:top w:val="none" w:sz="0" w:space="0" w:color="auto"/>
                <w:left w:val="none" w:sz="0" w:space="0" w:color="auto"/>
                <w:bottom w:val="none" w:sz="0" w:space="0" w:color="auto"/>
                <w:right w:val="none" w:sz="0" w:space="0" w:color="auto"/>
              </w:divBdr>
            </w:div>
          </w:divsChild>
        </w:div>
        <w:div w:id="313224073">
          <w:marLeft w:val="0"/>
          <w:marRight w:val="0"/>
          <w:marTop w:val="0"/>
          <w:marBottom w:val="150"/>
          <w:divBdr>
            <w:top w:val="none" w:sz="0" w:space="0" w:color="auto"/>
            <w:left w:val="none" w:sz="0" w:space="0" w:color="auto"/>
            <w:bottom w:val="none" w:sz="0" w:space="0" w:color="auto"/>
            <w:right w:val="none" w:sz="0" w:space="0" w:color="auto"/>
          </w:divBdr>
          <w:divsChild>
            <w:div w:id="2002660149">
              <w:marLeft w:val="0"/>
              <w:marRight w:val="0"/>
              <w:marTop w:val="75"/>
              <w:marBottom w:val="0"/>
              <w:divBdr>
                <w:top w:val="none" w:sz="0" w:space="0" w:color="auto"/>
                <w:left w:val="none" w:sz="0" w:space="0" w:color="auto"/>
                <w:bottom w:val="none" w:sz="0" w:space="0" w:color="auto"/>
                <w:right w:val="none" w:sz="0" w:space="0" w:color="auto"/>
              </w:divBdr>
            </w:div>
            <w:div w:id="920334967">
              <w:marLeft w:val="0"/>
              <w:marRight w:val="0"/>
              <w:marTop w:val="0"/>
              <w:marBottom w:val="0"/>
              <w:divBdr>
                <w:top w:val="none" w:sz="0" w:space="0" w:color="auto"/>
                <w:left w:val="none" w:sz="0" w:space="0" w:color="auto"/>
                <w:bottom w:val="none" w:sz="0" w:space="0" w:color="auto"/>
                <w:right w:val="none" w:sz="0" w:space="0" w:color="auto"/>
              </w:divBdr>
            </w:div>
          </w:divsChild>
        </w:div>
        <w:div w:id="2028864564">
          <w:marLeft w:val="0"/>
          <w:marRight w:val="0"/>
          <w:marTop w:val="0"/>
          <w:marBottom w:val="150"/>
          <w:divBdr>
            <w:top w:val="none" w:sz="0" w:space="0" w:color="auto"/>
            <w:left w:val="none" w:sz="0" w:space="0" w:color="auto"/>
            <w:bottom w:val="none" w:sz="0" w:space="0" w:color="auto"/>
            <w:right w:val="none" w:sz="0" w:space="0" w:color="auto"/>
          </w:divBdr>
          <w:divsChild>
            <w:div w:id="256905250">
              <w:marLeft w:val="0"/>
              <w:marRight w:val="0"/>
              <w:marTop w:val="75"/>
              <w:marBottom w:val="0"/>
              <w:divBdr>
                <w:top w:val="none" w:sz="0" w:space="0" w:color="auto"/>
                <w:left w:val="none" w:sz="0" w:space="0" w:color="auto"/>
                <w:bottom w:val="none" w:sz="0" w:space="0" w:color="auto"/>
                <w:right w:val="none" w:sz="0" w:space="0" w:color="auto"/>
              </w:divBdr>
            </w:div>
            <w:div w:id="88933466">
              <w:marLeft w:val="0"/>
              <w:marRight w:val="0"/>
              <w:marTop w:val="0"/>
              <w:marBottom w:val="0"/>
              <w:divBdr>
                <w:top w:val="none" w:sz="0" w:space="0" w:color="auto"/>
                <w:left w:val="none" w:sz="0" w:space="0" w:color="auto"/>
                <w:bottom w:val="none" w:sz="0" w:space="0" w:color="auto"/>
                <w:right w:val="none" w:sz="0" w:space="0" w:color="auto"/>
              </w:divBdr>
            </w:div>
          </w:divsChild>
        </w:div>
        <w:div w:id="497577061">
          <w:marLeft w:val="0"/>
          <w:marRight w:val="0"/>
          <w:marTop w:val="0"/>
          <w:marBottom w:val="150"/>
          <w:divBdr>
            <w:top w:val="none" w:sz="0" w:space="0" w:color="auto"/>
            <w:left w:val="none" w:sz="0" w:space="0" w:color="auto"/>
            <w:bottom w:val="none" w:sz="0" w:space="0" w:color="auto"/>
            <w:right w:val="none" w:sz="0" w:space="0" w:color="auto"/>
          </w:divBdr>
          <w:divsChild>
            <w:div w:id="940383140">
              <w:marLeft w:val="0"/>
              <w:marRight w:val="0"/>
              <w:marTop w:val="75"/>
              <w:marBottom w:val="0"/>
              <w:divBdr>
                <w:top w:val="none" w:sz="0" w:space="0" w:color="auto"/>
                <w:left w:val="none" w:sz="0" w:space="0" w:color="auto"/>
                <w:bottom w:val="none" w:sz="0" w:space="0" w:color="auto"/>
                <w:right w:val="none" w:sz="0" w:space="0" w:color="auto"/>
              </w:divBdr>
            </w:div>
            <w:div w:id="1898316557">
              <w:marLeft w:val="0"/>
              <w:marRight w:val="0"/>
              <w:marTop w:val="0"/>
              <w:marBottom w:val="0"/>
              <w:divBdr>
                <w:top w:val="none" w:sz="0" w:space="0" w:color="auto"/>
                <w:left w:val="none" w:sz="0" w:space="0" w:color="auto"/>
                <w:bottom w:val="none" w:sz="0" w:space="0" w:color="auto"/>
                <w:right w:val="none" w:sz="0" w:space="0" w:color="auto"/>
              </w:divBdr>
            </w:div>
          </w:divsChild>
        </w:div>
        <w:div w:id="1151554251">
          <w:marLeft w:val="0"/>
          <w:marRight w:val="0"/>
          <w:marTop w:val="0"/>
          <w:marBottom w:val="150"/>
          <w:divBdr>
            <w:top w:val="none" w:sz="0" w:space="0" w:color="auto"/>
            <w:left w:val="none" w:sz="0" w:space="0" w:color="auto"/>
            <w:bottom w:val="none" w:sz="0" w:space="0" w:color="auto"/>
            <w:right w:val="none" w:sz="0" w:space="0" w:color="auto"/>
          </w:divBdr>
          <w:divsChild>
            <w:div w:id="2137336362">
              <w:marLeft w:val="0"/>
              <w:marRight w:val="0"/>
              <w:marTop w:val="75"/>
              <w:marBottom w:val="0"/>
              <w:divBdr>
                <w:top w:val="none" w:sz="0" w:space="0" w:color="auto"/>
                <w:left w:val="none" w:sz="0" w:space="0" w:color="auto"/>
                <w:bottom w:val="none" w:sz="0" w:space="0" w:color="auto"/>
                <w:right w:val="none" w:sz="0" w:space="0" w:color="auto"/>
              </w:divBdr>
            </w:div>
            <w:div w:id="785199202">
              <w:marLeft w:val="0"/>
              <w:marRight w:val="0"/>
              <w:marTop w:val="0"/>
              <w:marBottom w:val="0"/>
              <w:divBdr>
                <w:top w:val="none" w:sz="0" w:space="0" w:color="auto"/>
                <w:left w:val="none" w:sz="0" w:space="0" w:color="auto"/>
                <w:bottom w:val="none" w:sz="0" w:space="0" w:color="auto"/>
                <w:right w:val="none" w:sz="0" w:space="0" w:color="auto"/>
              </w:divBdr>
            </w:div>
          </w:divsChild>
        </w:div>
        <w:div w:id="455298326">
          <w:marLeft w:val="0"/>
          <w:marRight w:val="0"/>
          <w:marTop w:val="0"/>
          <w:marBottom w:val="150"/>
          <w:divBdr>
            <w:top w:val="none" w:sz="0" w:space="0" w:color="auto"/>
            <w:left w:val="none" w:sz="0" w:space="0" w:color="auto"/>
            <w:bottom w:val="none" w:sz="0" w:space="0" w:color="auto"/>
            <w:right w:val="none" w:sz="0" w:space="0" w:color="auto"/>
          </w:divBdr>
          <w:divsChild>
            <w:div w:id="1165895671">
              <w:marLeft w:val="0"/>
              <w:marRight w:val="0"/>
              <w:marTop w:val="75"/>
              <w:marBottom w:val="0"/>
              <w:divBdr>
                <w:top w:val="none" w:sz="0" w:space="0" w:color="auto"/>
                <w:left w:val="none" w:sz="0" w:space="0" w:color="auto"/>
                <w:bottom w:val="none" w:sz="0" w:space="0" w:color="auto"/>
                <w:right w:val="none" w:sz="0" w:space="0" w:color="auto"/>
              </w:divBdr>
            </w:div>
            <w:div w:id="1216702559">
              <w:marLeft w:val="0"/>
              <w:marRight w:val="0"/>
              <w:marTop w:val="0"/>
              <w:marBottom w:val="0"/>
              <w:divBdr>
                <w:top w:val="none" w:sz="0" w:space="0" w:color="auto"/>
                <w:left w:val="none" w:sz="0" w:space="0" w:color="auto"/>
                <w:bottom w:val="none" w:sz="0" w:space="0" w:color="auto"/>
                <w:right w:val="none" w:sz="0" w:space="0" w:color="auto"/>
              </w:divBdr>
            </w:div>
          </w:divsChild>
        </w:div>
        <w:div w:id="630402512">
          <w:marLeft w:val="0"/>
          <w:marRight w:val="0"/>
          <w:marTop w:val="0"/>
          <w:marBottom w:val="150"/>
          <w:divBdr>
            <w:top w:val="none" w:sz="0" w:space="0" w:color="auto"/>
            <w:left w:val="none" w:sz="0" w:space="0" w:color="auto"/>
            <w:bottom w:val="none" w:sz="0" w:space="0" w:color="auto"/>
            <w:right w:val="none" w:sz="0" w:space="0" w:color="auto"/>
          </w:divBdr>
          <w:divsChild>
            <w:div w:id="1953315746">
              <w:marLeft w:val="0"/>
              <w:marRight w:val="0"/>
              <w:marTop w:val="75"/>
              <w:marBottom w:val="0"/>
              <w:divBdr>
                <w:top w:val="none" w:sz="0" w:space="0" w:color="auto"/>
                <w:left w:val="none" w:sz="0" w:space="0" w:color="auto"/>
                <w:bottom w:val="none" w:sz="0" w:space="0" w:color="auto"/>
                <w:right w:val="none" w:sz="0" w:space="0" w:color="auto"/>
              </w:divBdr>
            </w:div>
            <w:div w:id="1592423810">
              <w:marLeft w:val="0"/>
              <w:marRight w:val="0"/>
              <w:marTop w:val="0"/>
              <w:marBottom w:val="0"/>
              <w:divBdr>
                <w:top w:val="none" w:sz="0" w:space="0" w:color="auto"/>
                <w:left w:val="none" w:sz="0" w:space="0" w:color="auto"/>
                <w:bottom w:val="none" w:sz="0" w:space="0" w:color="auto"/>
                <w:right w:val="none" w:sz="0" w:space="0" w:color="auto"/>
              </w:divBdr>
            </w:div>
          </w:divsChild>
        </w:div>
        <w:div w:id="1007562270">
          <w:marLeft w:val="0"/>
          <w:marRight w:val="0"/>
          <w:marTop w:val="0"/>
          <w:marBottom w:val="150"/>
          <w:divBdr>
            <w:top w:val="none" w:sz="0" w:space="0" w:color="auto"/>
            <w:left w:val="none" w:sz="0" w:space="0" w:color="auto"/>
            <w:bottom w:val="none" w:sz="0" w:space="0" w:color="auto"/>
            <w:right w:val="none" w:sz="0" w:space="0" w:color="auto"/>
          </w:divBdr>
          <w:divsChild>
            <w:div w:id="230770155">
              <w:marLeft w:val="0"/>
              <w:marRight w:val="0"/>
              <w:marTop w:val="75"/>
              <w:marBottom w:val="0"/>
              <w:divBdr>
                <w:top w:val="none" w:sz="0" w:space="0" w:color="auto"/>
                <w:left w:val="none" w:sz="0" w:space="0" w:color="auto"/>
                <w:bottom w:val="none" w:sz="0" w:space="0" w:color="auto"/>
                <w:right w:val="none" w:sz="0" w:space="0" w:color="auto"/>
              </w:divBdr>
            </w:div>
            <w:div w:id="1654800206">
              <w:marLeft w:val="0"/>
              <w:marRight w:val="0"/>
              <w:marTop w:val="0"/>
              <w:marBottom w:val="0"/>
              <w:divBdr>
                <w:top w:val="none" w:sz="0" w:space="0" w:color="auto"/>
                <w:left w:val="none" w:sz="0" w:space="0" w:color="auto"/>
                <w:bottom w:val="none" w:sz="0" w:space="0" w:color="auto"/>
                <w:right w:val="none" w:sz="0" w:space="0" w:color="auto"/>
              </w:divBdr>
            </w:div>
          </w:divsChild>
        </w:div>
        <w:div w:id="1355382299">
          <w:marLeft w:val="0"/>
          <w:marRight w:val="0"/>
          <w:marTop w:val="0"/>
          <w:marBottom w:val="150"/>
          <w:divBdr>
            <w:top w:val="none" w:sz="0" w:space="0" w:color="auto"/>
            <w:left w:val="none" w:sz="0" w:space="0" w:color="auto"/>
            <w:bottom w:val="none" w:sz="0" w:space="0" w:color="auto"/>
            <w:right w:val="none" w:sz="0" w:space="0" w:color="auto"/>
          </w:divBdr>
          <w:divsChild>
            <w:div w:id="1445231914">
              <w:marLeft w:val="0"/>
              <w:marRight w:val="0"/>
              <w:marTop w:val="75"/>
              <w:marBottom w:val="0"/>
              <w:divBdr>
                <w:top w:val="none" w:sz="0" w:space="0" w:color="auto"/>
                <w:left w:val="none" w:sz="0" w:space="0" w:color="auto"/>
                <w:bottom w:val="none" w:sz="0" w:space="0" w:color="auto"/>
                <w:right w:val="none" w:sz="0" w:space="0" w:color="auto"/>
              </w:divBdr>
            </w:div>
            <w:div w:id="1780493457">
              <w:marLeft w:val="0"/>
              <w:marRight w:val="0"/>
              <w:marTop w:val="0"/>
              <w:marBottom w:val="0"/>
              <w:divBdr>
                <w:top w:val="none" w:sz="0" w:space="0" w:color="auto"/>
                <w:left w:val="none" w:sz="0" w:space="0" w:color="auto"/>
                <w:bottom w:val="none" w:sz="0" w:space="0" w:color="auto"/>
                <w:right w:val="none" w:sz="0" w:space="0" w:color="auto"/>
              </w:divBdr>
            </w:div>
          </w:divsChild>
        </w:div>
        <w:div w:id="376783279">
          <w:marLeft w:val="0"/>
          <w:marRight w:val="0"/>
          <w:marTop w:val="0"/>
          <w:marBottom w:val="150"/>
          <w:divBdr>
            <w:top w:val="none" w:sz="0" w:space="0" w:color="auto"/>
            <w:left w:val="none" w:sz="0" w:space="0" w:color="auto"/>
            <w:bottom w:val="none" w:sz="0" w:space="0" w:color="auto"/>
            <w:right w:val="none" w:sz="0" w:space="0" w:color="auto"/>
          </w:divBdr>
          <w:divsChild>
            <w:div w:id="2059041990">
              <w:marLeft w:val="0"/>
              <w:marRight w:val="0"/>
              <w:marTop w:val="75"/>
              <w:marBottom w:val="0"/>
              <w:divBdr>
                <w:top w:val="none" w:sz="0" w:space="0" w:color="auto"/>
                <w:left w:val="none" w:sz="0" w:space="0" w:color="auto"/>
                <w:bottom w:val="none" w:sz="0" w:space="0" w:color="auto"/>
                <w:right w:val="none" w:sz="0" w:space="0" w:color="auto"/>
              </w:divBdr>
            </w:div>
            <w:div w:id="1416631782">
              <w:marLeft w:val="0"/>
              <w:marRight w:val="0"/>
              <w:marTop w:val="0"/>
              <w:marBottom w:val="0"/>
              <w:divBdr>
                <w:top w:val="none" w:sz="0" w:space="0" w:color="auto"/>
                <w:left w:val="none" w:sz="0" w:space="0" w:color="auto"/>
                <w:bottom w:val="none" w:sz="0" w:space="0" w:color="auto"/>
                <w:right w:val="none" w:sz="0" w:space="0" w:color="auto"/>
              </w:divBdr>
            </w:div>
          </w:divsChild>
        </w:div>
        <w:div w:id="627660735">
          <w:marLeft w:val="0"/>
          <w:marRight w:val="0"/>
          <w:marTop w:val="0"/>
          <w:marBottom w:val="150"/>
          <w:divBdr>
            <w:top w:val="none" w:sz="0" w:space="0" w:color="auto"/>
            <w:left w:val="none" w:sz="0" w:space="0" w:color="auto"/>
            <w:bottom w:val="none" w:sz="0" w:space="0" w:color="auto"/>
            <w:right w:val="none" w:sz="0" w:space="0" w:color="auto"/>
          </w:divBdr>
          <w:divsChild>
            <w:div w:id="2015262062">
              <w:marLeft w:val="0"/>
              <w:marRight w:val="0"/>
              <w:marTop w:val="75"/>
              <w:marBottom w:val="0"/>
              <w:divBdr>
                <w:top w:val="none" w:sz="0" w:space="0" w:color="auto"/>
                <w:left w:val="none" w:sz="0" w:space="0" w:color="auto"/>
                <w:bottom w:val="none" w:sz="0" w:space="0" w:color="auto"/>
                <w:right w:val="none" w:sz="0" w:space="0" w:color="auto"/>
              </w:divBdr>
            </w:div>
            <w:div w:id="626548797">
              <w:marLeft w:val="0"/>
              <w:marRight w:val="0"/>
              <w:marTop w:val="0"/>
              <w:marBottom w:val="0"/>
              <w:divBdr>
                <w:top w:val="none" w:sz="0" w:space="0" w:color="auto"/>
                <w:left w:val="none" w:sz="0" w:space="0" w:color="auto"/>
                <w:bottom w:val="none" w:sz="0" w:space="0" w:color="auto"/>
                <w:right w:val="none" w:sz="0" w:space="0" w:color="auto"/>
              </w:divBdr>
            </w:div>
          </w:divsChild>
        </w:div>
        <w:div w:id="525872568">
          <w:marLeft w:val="0"/>
          <w:marRight w:val="0"/>
          <w:marTop w:val="0"/>
          <w:marBottom w:val="150"/>
          <w:divBdr>
            <w:top w:val="none" w:sz="0" w:space="0" w:color="auto"/>
            <w:left w:val="none" w:sz="0" w:space="0" w:color="auto"/>
            <w:bottom w:val="none" w:sz="0" w:space="0" w:color="auto"/>
            <w:right w:val="none" w:sz="0" w:space="0" w:color="auto"/>
          </w:divBdr>
          <w:divsChild>
            <w:div w:id="1358503200">
              <w:marLeft w:val="0"/>
              <w:marRight w:val="0"/>
              <w:marTop w:val="75"/>
              <w:marBottom w:val="0"/>
              <w:divBdr>
                <w:top w:val="none" w:sz="0" w:space="0" w:color="auto"/>
                <w:left w:val="none" w:sz="0" w:space="0" w:color="auto"/>
                <w:bottom w:val="none" w:sz="0" w:space="0" w:color="auto"/>
                <w:right w:val="none" w:sz="0" w:space="0" w:color="auto"/>
              </w:divBdr>
            </w:div>
            <w:div w:id="1737163603">
              <w:marLeft w:val="0"/>
              <w:marRight w:val="0"/>
              <w:marTop w:val="0"/>
              <w:marBottom w:val="0"/>
              <w:divBdr>
                <w:top w:val="none" w:sz="0" w:space="0" w:color="auto"/>
                <w:left w:val="none" w:sz="0" w:space="0" w:color="auto"/>
                <w:bottom w:val="none" w:sz="0" w:space="0" w:color="auto"/>
                <w:right w:val="none" w:sz="0" w:space="0" w:color="auto"/>
              </w:divBdr>
            </w:div>
          </w:divsChild>
        </w:div>
        <w:div w:id="1691950458">
          <w:marLeft w:val="0"/>
          <w:marRight w:val="0"/>
          <w:marTop w:val="0"/>
          <w:marBottom w:val="150"/>
          <w:divBdr>
            <w:top w:val="none" w:sz="0" w:space="0" w:color="auto"/>
            <w:left w:val="none" w:sz="0" w:space="0" w:color="auto"/>
            <w:bottom w:val="none" w:sz="0" w:space="0" w:color="auto"/>
            <w:right w:val="none" w:sz="0" w:space="0" w:color="auto"/>
          </w:divBdr>
          <w:divsChild>
            <w:div w:id="109401296">
              <w:marLeft w:val="0"/>
              <w:marRight w:val="0"/>
              <w:marTop w:val="75"/>
              <w:marBottom w:val="0"/>
              <w:divBdr>
                <w:top w:val="none" w:sz="0" w:space="0" w:color="auto"/>
                <w:left w:val="none" w:sz="0" w:space="0" w:color="auto"/>
                <w:bottom w:val="none" w:sz="0" w:space="0" w:color="auto"/>
                <w:right w:val="none" w:sz="0" w:space="0" w:color="auto"/>
              </w:divBdr>
            </w:div>
            <w:div w:id="1080369170">
              <w:marLeft w:val="0"/>
              <w:marRight w:val="0"/>
              <w:marTop w:val="0"/>
              <w:marBottom w:val="0"/>
              <w:divBdr>
                <w:top w:val="none" w:sz="0" w:space="0" w:color="auto"/>
                <w:left w:val="none" w:sz="0" w:space="0" w:color="auto"/>
                <w:bottom w:val="none" w:sz="0" w:space="0" w:color="auto"/>
                <w:right w:val="none" w:sz="0" w:space="0" w:color="auto"/>
              </w:divBdr>
            </w:div>
          </w:divsChild>
        </w:div>
        <w:div w:id="975255293">
          <w:marLeft w:val="0"/>
          <w:marRight w:val="0"/>
          <w:marTop w:val="0"/>
          <w:marBottom w:val="150"/>
          <w:divBdr>
            <w:top w:val="none" w:sz="0" w:space="0" w:color="auto"/>
            <w:left w:val="none" w:sz="0" w:space="0" w:color="auto"/>
            <w:bottom w:val="none" w:sz="0" w:space="0" w:color="auto"/>
            <w:right w:val="none" w:sz="0" w:space="0" w:color="auto"/>
          </w:divBdr>
          <w:divsChild>
            <w:div w:id="1669482079">
              <w:marLeft w:val="0"/>
              <w:marRight w:val="0"/>
              <w:marTop w:val="75"/>
              <w:marBottom w:val="0"/>
              <w:divBdr>
                <w:top w:val="none" w:sz="0" w:space="0" w:color="auto"/>
                <w:left w:val="none" w:sz="0" w:space="0" w:color="auto"/>
                <w:bottom w:val="none" w:sz="0" w:space="0" w:color="auto"/>
                <w:right w:val="none" w:sz="0" w:space="0" w:color="auto"/>
              </w:divBdr>
            </w:div>
            <w:div w:id="1377780946">
              <w:marLeft w:val="0"/>
              <w:marRight w:val="0"/>
              <w:marTop w:val="0"/>
              <w:marBottom w:val="0"/>
              <w:divBdr>
                <w:top w:val="none" w:sz="0" w:space="0" w:color="auto"/>
                <w:left w:val="none" w:sz="0" w:space="0" w:color="auto"/>
                <w:bottom w:val="none" w:sz="0" w:space="0" w:color="auto"/>
                <w:right w:val="none" w:sz="0" w:space="0" w:color="auto"/>
              </w:divBdr>
            </w:div>
          </w:divsChild>
        </w:div>
        <w:div w:id="1169443165">
          <w:marLeft w:val="0"/>
          <w:marRight w:val="0"/>
          <w:marTop w:val="0"/>
          <w:marBottom w:val="150"/>
          <w:divBdr>
            <w:top w:val="none" w:sz="0" w:space="0" w:color="auto"/>
            <w:left w:val="none" w:sz="0" w:space="0" w:color="auto"/>
            <w:bottom w:val="none" w:sz="0" w:space="0" w:color="auto"/>
            <w:right w:val="none" w:sz="0" w:space="0" w:color="auto"/>
          </w:divBdr>
          <w:divsChild>
            <w:div w:id="812720777">
              <w:marLeft w:val="0"/>
              <w:marRight w:val="0"/>
              <w:marTop w:val="75"/>
              <w:marBottom w:val="0"/>
              <w:divBdr>
                <w:top w:val="none" w:sz="0" w:space="0" w:color="auto"/>
                <w:left w:val="none" w:sz="0" w:space="0" w:color="auto"/>
                <w:bottom w:val="none" w:sz="0" w:space="0" w:color="auto"/>
                <w:right w:val="none" w:sz="0" w:space="0" w:color="auto"/>
              </w:divBdr>
            </w:div>
            <w:div w:id="1858498680">
              <w:marLeft w:val="0"/>
              <w:marRight w:val="0"/>
              <w:marTop w:val="0"/>
              <w:marBottom w:val="0"/>
              <w:divBdr>
                <w:top w:val="none" w:sz="0" w:space="0" w:color="auto"/>
                <w:left w:val="none" w:sz="0" w:space="0" w:color="auto"/>
                <w:bottom w:val="none" w:sz="0" w:space="0" w:color="auto"/>
                <w:right w:val="none" w:sz="0" w:space="0" w:color="auto"/>
              </w:divBdr>
            </w:div>
          </w:divsChild>
        </w:div>
        <w:div w:id="1580410522">
          <w:marLeft w:val="0"/>
          <w:marRight w:val="0"/>
          <w:marTop w:val="0"/>
          <w:marBottom w:val="150"/>
          <w:divBdr>
            <w:top w:val="none" w:sz="0" w:space="0" w:color="auto"/>
            <w:left w:val="none" w:sz="0" w:space="0" w:color="auto"/>
            <w:bottom w:val="none" w:sz="0" w:space="0" w:color="auto"/>
            <w:right w:val="none" w:sz="0" w:space="0" w:color="auto"/>
          </w:divBdr>
          <w:divsChild>
            <w:div w:id="562908894">
              <w:marLeft w:val="0"/>
              <w:marRight w:val="0"/>
              <w:marTop w:val="75"/>
              <w:marBottom w:val="0"/>
              <w:divBdr>
                <w:top w:val="none" w:sz="0" w:space="0" w:color="auto"/>
                <w:left w:val="none" w:sz="0" w:space="0" w:color="auto"/>
                <w:bottom w:val="none" w:sz="0" w:space="0" w:color="auto"/>
                <w:right w:val="none" w:sz="0" w:space="0" w:color="auto"/>
              </w:divBdr>
            </w:div>
            <w:div w:id="822089945">
              <w:marLeft w:val="0"/>
              <w:marRight w:val="0"/>
              <w:marTop w:val="0"/>
              <w:marBottom w:val="0"/>
              <w:divBdr>
                <w:top w:val="none" w:sz="0" w:space="0" w:color="auto"/>
                <w:left w:val="none" w:sz="0" w:space="0" w:color="auto"/>
                <w:bottom w:val="none" w:sz="0" w:space="0" w:color="auto"/>
                <w:right w:val="none" w:sz="0" w:space="0" w:color="auto"/>
              </w:divBdr>
            </w:div>
          </w:divsChild>
        </w:div>
        <w:div w:id="935134492">
          <w:marLeft w:val="0"/>
          <w:marRight w:val="0"/>
          <w:marTop w:val="0"/>
          <w:marBottom w:val="150"/>
          <w:divBdr>
            <w:top w:val="none" w:sz="0" w:space="0" w:color="auto"/>
            <w:left w:val="none" w:sz="0" w:space="0" w:color="auto"/>
            <w:bottom w:val="none" w:sz="0" w:space="0" w:color="auto"/>
            <w:right w:val="none" w:sz="0" w:space="0" w:color="auto"/>
          </w:divBdr>
          <w:divsChild>
            <w:div w:id="2018532464">
              <w:marLeft w:val="0"/>
              <w:marRight w:val="0"/>
              <w:marTop w:val="75"/>
              <w:marBottom w:val="0"/>
              <w:divBdr>
                <w:top w:val="none" w:sz="0" w:space="0" w:color="auto"/>
                <w:left w:val="none" w:sz="0" w:space="0" w:color="auto"/>
                <w:bottom w:val="none" w:sz="0" w:space="0" w:color="auto"/>
                <w:right w:val="none" w:sz="0" w:space="0" w:color="auto"/>
              </w:divBdr>
            </w:div>
            <w:div w:id="1313364549">
              <w:marLeft w:val="0"/>
              <w:marRight w:val="0"/>
              <w:marTop w:val="0"/>
              <w:marBottom w:val="0"/>
              <w:divBdr>
                <w:top w:val="none" w:sz="0" w:space="0" w:color="auto"/>
                <w:left w:val="none" w:sz="0" w:space="0" w:color="auto"/>
                <w:bottom w:val="none" w:sz="0" w:space="0" w:color="auto"/>
                <w:right w:val="none" w:sz="0" w:space="0" w:color="auto"/>
              </w:divBdr>
            </w:div>
          </w:divsChild>
        </w:div>
        <w:div w:id="1073041716">
          <w:marLeft w:val="0"/>
          <w:marRight w:val="0"/>
          <w:marTop w:val="0"/>
          <w:marBottom w:val="150"/>
          <w:divBdr>
            <w:top w:val="none" w:sz="0" w:space="0" w:color="auto"/>
            <w:left w:val="none" w:sz="0" w:space="0" w:color="auto"/>
            <w:bottom w:val="none" w:sz="0" w:space="0" w:color="auto"/>
            <w:right w:val="none" w:sz="0" w:space="0" w:color="auto"/>
          </w:divBdr>
          <w:divsChild>
            <w:div w:id="449591379">
              <w:marLeft w:val="0"/>
              <w:marRight w:val="0"/>
              <w:marTop w:val="75"/>
              <w:marBottom w:val="0"/>
              <w:divBdr>
                <w:top w:val="none" w:sz="0" w:space="0" w:color="auto"/>
                <w:left w:val="none" w:sz="0" w:space="0" w:color="auto"/>
                <w:bottom w:val="none" w:sz="0" w:space="0" w:color="auto"/>
                <w:right w:val="none" w:sz="0" w:space="0" w:color="auto"/>
              </w:divBdr>
            </w:div>
            <w:div w:id="1779251389">
              <w:marLeft w:val="0"/>
              <w:marRight w:val="0"/>
              <w:marTop w:val="0"/>
              <w:marBottom w:val="0"/>
              <w:divBdr>
                <w:top w:val="none" w:sz="0" w:space="0" w:color="auto"/>
                <w:left w:val="none" w:sz="0" w:space="0" w:color="auto"/>
                <w:bottom w:val="none" w:sz="0" w:space="0" w:color="auto"/>
                <w:right w:val="none" w:sz="0" w:space="0" w:color="auto"/>
              </w:divBdr>
            </w:div>
          </w:divsChild>
        </w:div>
        <w:div w:id="1222137391">
          <w:marLeft w:val="0"/>
          <w:marRight w:val="0"/>
          <w:marTop w:val="0"/>
          <w:marBottom w:val="150"/>
          <w:divBdr>
            <w:top w:val="none" w:sz="0" w:space="0" w:color="auto"/>
            <w:left w:val="none" w:sz="0" w:space="0" w:color="auto"/>
            <w:bottom w:val="none" w:sz="0" w:space="0" w:color="auto"/>
            <w:right w:val="none" w:sz="0" w:space="0" w:color="auto"/>
          </w:divBdr>
          <w:divsChild>
            <w:div w:id="1544362159">
              <w:marLeft w:val="0"/>
              <w:marRight w:val="0"/>
              <w:marTop w:val="75"/>
              <w:marBottom w:val="0"/>
              <w:divBdr>
                <w:top w:val="none" w:sz="0" w:space="0" w:color="auto"/>
                <w:left w:val="none" w:sz="0" w:space="0" w:color="auto"/>
                <w:bottom w:val="none" w:sz="0" w:space="0" w:color="auto"/>
                <w:right w:val="none" w:sz="0" w:space="0" w:color="auto"/>
              </w:divBdr>
            </w:div>
            <w:div w:id="2006011755">
              <w:marLeft w:val="0"/>
              <w:marRight w:val="0"/>
              <w:marTop w:val="0"/>
              <w:marBottom w:val="0"/>
              <w:divBdr>
                <w:top w:val="none" w:sz="0" w:space="0" w:color="auto"/>
                <w:left w:val="none" w:sz="0" w:space="0" w:color="auto"/>
                <w:bottom w:val="none" w:sz="0" w:space="0" w:color="auto"/>
                <w:right w:val="none" w:sz="0" w:space="0" w:color="auto"/>
              </w:divBdr>
            </w:div>
          </w:divsChild>
        </w:div>
        <w:div w:id="972518481">
          <w:marLeft w:val="0"/>
          <w:marRight w:val="0"/>
          <w:marTop w:val="0"/>
          <w:marBottom w:val="150"/>
          <w:divBdr>
            <w:top w:val="none" w:sz="0" w:space="0" w:color="auto"/>
            <w:left w:val="none" w:sz="0" w:space="0" w:color="auto"/>
            <w:bottom w:val="none" w:sz="0" w:space="0" w:color="auto"/>
            <w:right w:val="none" w:sz="0" w:space="0" w:color="auto"/>
          </w:divBdr>
          <w:divsChild>
            <w:div w:id="1828131640">
              <w:marLeft w:val="0"/>
              <w:marRight w:val="0"/>
              <w:marTop w:val="75"/>
              <w:marBottom w:val="0"/>
              <w:divBdr>
                <w:top w:val="none" w:sz="0" w:space="0" w:color="auto"/>
                <w:left w:val="none" w:sz="0" w:space="0" w:color="auto"/>
                <w:bottom w:val="none" w:sz="0" w:space="0" w:color="auto"/>
                <w:right w:val="none" w:sz="0" w:space="0" w:color="auto"/>
              </w:divBdr>
            </w:div>
            <w:div w:id="1329364892">
              <w:marLeft w:val="0"/>
              <w:marRight w:val="0"/>
              <w:marTop w:val="0"/>
              <w:marBottom w:val="0"/>
              <w:divBdr>
                <w:top w:val="none" w:sz="0" w:space="0" w:color="auto"/>
                <w:left w:val="none" w:sz="0" w:space="0" w:color="auto"/>
                <w:bottom w:val="none" w:sz="0" w:space="0" w:color="auto"/>
                <w:right w:val="none" w:sz="0" w:space="0" w:color="auto"/>
              </w:divBdr>
            </w:div>
          </w:divsChild>
        </w:div>
        <w:div w:id="1243491227">
          <w:marLeft w:val="0"/>
          <w:marRight w:val="0"/>
          <w:marTop w:val="0"/>
          <w:marBottom w:val="150"/>
          <w:divBdr>
            <w:top w:val="none" w:sz="0" w:space="0" w:color="auto"/>
            <w:left w:val="none" w:sz="0" w:space="0" w:color="auto"/>
            <w:bottom w:val="none" w:sz="0" w:space="0" w:color="auto"/>
            <w:right w:val="none" w:sz="0" w:space="0" w:color="auto"/>
          </w:divBdr>
          <w:divsChild>
            <w:div w:id="24644791">
              <w:marLeft w:val="0"/>
              <w:marRight w:val="0"/>
              <w:marTop w:val="75"/>
              <w:marBottom w:val="0"/>
              <w:divBdr>
                <w:top w:val="none" w:sz="0" w:space="0" w:color="auto"/>
                <w:left w:val="none" w:sz="0" w:space="0" w:color="auto"/>
                <w:bottom w:val="none" w:sz="0" w:space="0" w:color="auto"/>
                <w:right w:val="none" w:sz="0" w:space="0" w:color="auto"/>
              </w:divBdr>
            </w:div>
            <w:div w:id="1227766003">
              <w:marLeft w:val="0"/>
              <w:marRight w:val="0"/>
              <w:marTop w:val="0"/>
              <w:marBottom w:val="0"/>
              <w:divBdr>
                <w:top w:val="none" w:sz="0" w:space="0" w:color="auto"/>
                <w:left w:val="none" w:sz="0" w:space="0" w:color="auto"/>
                <w:bottom w:val="none" w:sz="0" w:space="0" w:color="auto"/>
                <w:right w:val="none" w:sz="0" w:space="0" w:color="auto"/>
              </w:divBdr>
            </w:div>
          </w:divsChild>
        </w:div>
        <w:div w:id="951208075">
          <w:marLeft w:val="0"/>
          <w:marRight w:val="0"/>
          <w:marTop w:val="0"/>
          <w:marBottom w:val="150"/>
          <w:divBdr>
            <w:top w:val="none" w:sz="0" w:space="0" w:color="auto"/>
            <w:left w:val="none" w:sz="0" w:space="0" w:color="auto"/>
            <w:bottom w:val="none" w:sz="0" w:space="0" w:color="auto"/>
            <w:right w:val="none" w:sz="0" w:space="0" w:color="auto"/>
          </w:divBdr>
          <w:divsChild>
            <w:div w:id="1816147118">
              <w:marLeft w:val="0"/>
              <w:marRight w:val="0"/>
              <w:marTop w:val="75"/>
              <w:marBottom w:val="0"/>
              <w:divBdr>
                <w:top w:val="none" w:sz="0" w:space="0" w:color="auto"/>
                <w:left w:val="none" w:sz="0" w:space="0" w:color="auto"/>
                <w:bottom w:val="none" w:sz="0" w:space="0" w:color="auto"/>
                <w:right w:val="none" w:sz="0" w:space="0" w:color="auto"/>
              </w:divBdr>
            </w:div>
            <w:div w:id="459345399">
              <w:marLeft w:val="0"/>
              <w:marRight w:val="0"/>
              <w:marTop w:val="0"/>
              <w:marBottom w:val="0"/>
              <w:divBdr>
                <w:top w:val="none" w:sz="0" w:space="0" w:color="auto"/>
                <w:left w:val="none" w:sz="0" w:space="0" w:color="auto"/>
                <w:bottom w:val="none" w:sz="0" w:space="0" w:color="auto"/>
                <w:right w:val="none" w:sz="0" w:space="0" w:color="auto"/>
              </w:divBdr>
            </w:div>
          </w:divsChild>
        </w:div>
        <w:div w:id="726877997">
          <w:marLeft w:val="0"/>
          <w:marRight w:val="0"/>
          <w:marTop w:val="0"/>
          <w:marBottom w:val="150"/>
          <w:divBdr>
            <w:top w:val="none" w:sz="0" w:space="0" w:color="auto"/>
            <w:left w:val="none" w:sz="0" w:space="0" w:color="auto"/>
            <w:bottom w:val="none" w:sz="0" w:space="0" w:color="auto"/>
            <w:right w:val="none" w:sz="0" w:space="0" w:color="auto"/>
          </w:divBdr>
          <w:divsChild>
            <w:div w:id="553811962">
              <w:marLeft w:val="0"/>
              <w:marRight w:val="0"/>
              <w:marTop w:val="75"/>
              <w:marBottom w:val="0"/>
              <w:divBdr>
                <w:top w:val="none" w:sz="0" w:space="0" w:color="auto"/>
                <w:left w:val="none" w:sz="0" w:space="0" w:color="auto"/>
                <w:bottom w:val="none" w:sz="0" w:space="0" w:color="auto"/>
                <w:right w:val="none" w:sz="0" w:space="0" w:color="auto"/>
              </w:divBdr>
            </w:div>
            <w:div w:id="1387954089">
              <w:marLeft w:val="0"/>
              <w:marRight w:val="0"/>
              <w:marTop w:val="0"/>
              <w:marBottom w:val="0"/>
              <w:divBdr>
                <w:top w:val="none" w:sz="0" w:space="0" w:color="auto"/>
                <w:left w:val="none" w:sz="0" w:space="0" w:color="auto"/>
                <w:bottom w:val="none" w:sz="0" w:space="0" w:color="auto"/>
                <w:right w:val="none" w:sz="0" w:space="0" w:color="auto"/>
              </w:divBdr>
            </w:div>
          </w:divsChild>
        </w:div>
        <w:div w:id="305934884">
          <w:marLeft w:val="0"/>
          <w:marRight w:val="0"/>
          <w:marTop w:val="0"/>
          <w:marBottom w:val="150"/>
          <w:divBdr>
            <w:top w:val="none" w:sz="0" w:space="0" w:color="auto"/>
            <w:left w:val="none" w:sz="0" w:space="0" w:color="auto"/>
            <w:bottom w:val="none" w:sz="0" w:space="0" w:color="auto"/>
            <w:right w:val="none" w:sz="0" w:space="0" w:color="auto"/>
          </w:divBdr>
          <w:divsChild>
            <w:div w:id="749621731">
              <w:marLeft w:val="0"/>
              <w:marRight w:val="0"/>
              <w:marTop w:val="75"/>
              <w:marBottom w:val="0"/>
              <w:divBdr>
                <w:top w:val="none" w:sz="0" w:space="0" w:color="auto"/>
                <w:left w:val="none" w:sz="0" w:space="0" w:color="auto"/>
                <w:bottom w:val="none" w:sz="0" w:space="0" w:color="auto"/>
                <w:right w:val="none" w:sz="0" w:space="0" w:color="auto"/>
              </w:divBdr>
            </w:div>
            <w:div w:id="110248551">
              <w:marLeft w:val="0"/>
              <w:marRight w:val="0"/>
              <w:marTop w:val="0"/>
              <w:marBottom w:val="0"/>
              <w:divBdr>
                <w:top w:val="none" w:sz="0" w:space="0" w:color="auto"/>
                <w:left w:val="none" w:sz="0" w:space="0" w:color="auto"/>
                <w:bottom w:val="none" w:sz="0" w:space="0" w:color="auto"/>
                <w:right w:val="none" w:sz="0" w:space="0" w:color="auto"/>
              </w:divBdr>
            </w:div>
          </w:divsChild>
        </w:div>
        <w:div w:id="348917160">
          <w:marLeft w:val="0"/>
          <w:marRight w:val="0"/>
          <w:marTop w:val="0"/>
          <w:marBottom w:val="150"/>
          <w:divBdr>
            <w:top w:val="none" w:sz="0" w:space="0" w:color="auto"/>
            <w:left w:val="none" w:sz="0" w:space="0" w:color="auto"/>
            <w:bottom w:val="none" w:sz="0" w:space="0" w:color="auto"/>
            <w:right w:val="none" w:sz="0" w:space="0" w:color="auto"/>
          </w:divBdr>
          <w:divsChild>
            <w:div w:id="798378235">
              <w:marLeft w:val="0"/>
              <w:marRight w:val="0"/>
              <w:marTop w:val="75"/>
              <w:marBottom w:val="0"/>
              <w:divBdr>
                <w:top w:val="none" w:sz="0" w:space="0" w:color="auto"/>
                <w:left w:val="none" w:sz="0" w:space="0" w:color="auto"/>
                <w:bottom w:val="none" w:sz="0" w:space="0" w:color="auto"/>
                <w:right w:val="none" w:sz="0" w:space="0" w:color="auto"/>
              </w:divBdr>
            </w:div>
            <w:div w:id="1815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rf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mphires@bezeqin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rffoundation.org/" TargetMode="External"/><Relationship Id="rId4" Type="http://schemas.openxmlformats.org/officeDocument/2006/relationships/settings" Target="settings.xml"/><Relationship Id="rId9" Type="http://schemas.openxmlformats.org/officeDocument/2006/relationships/hyperlink" Target="https://jobs.nrf.com/" TargetMode="External"/><Relationship Id="rId14" Type="http://schemas.openxmlformats.org/officeDocument/2006/relationships/hyperlink" Target="https://nrf.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2023-07-22T09:33:00Z</dcterms:created>
  <dcterms:modified xsi:type="dcterms:W3CDTF">2023-07-22T09:48:00Z</dcterms:modified>
</cp:coreProperties>
</file>